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8AFF8" w14:textId="359B5696" w:rsidR="00A326AA" w:rsidRPr="00091065" w:rsidRDefault="00B31144">
      <w:pPr>
        <w:pStyle w:val="Title"/>
        <w:rPr>
          <w:b w:val="0"/>
          <w:bCs w:val="0"/>
        </w:rPr>
      </w:pPr>
      <w:r>
        <w:t>BIHTER</w:t>
      </w:r>
      <w:r>
        <w:rPr>
          <w:spacing w:val="-4"/>
        </w:rPr>
        <w:t xml:space="preserve"> </w:t>
      </w:r>
      <w:r>
        <w:t>TOMEN</w:t>
      </w:r>
      <w:r w:rsidR="003A4F0F">
        <w:rPr>
          <w:spacing w:val="-2"/>
        </w:rPr>
        <w:t xml:space="preserve"> </w:t>
      </w:r>
      <w:r>
        <w:t>BASSETT</w:t>
      </w:r>
      <w:r w:rsidR="007C58F5">
        <w:t xml:space="preserve"> </w:t>
      </w:r>
    </w:p>
    <w:p w14:paraId="33F379B6" w14:textId="77777777" w:rsidR="00A326AA" w:rsidRDefault="00B31144">
      <w:pPr>
        <w:spacing w:before="2"/>
        <w:ind w:left="3062" w:right="3017"/>
        <w:jc w:val="center"/>
        <w:rPr>
          <w:rFonts w:ascii="Arial"/>
          <w:i/>
          <w:sz w:val="28"/>
        </w:rPr>
      </w:pPr>
      <w:r>
        <w:rPr>
          <w:rFonts w:ascii="Arial"/>
          <w:i/>
          <w:sz w:val="28"/>
        </w:rPr>
        <w:t>Curriculum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z w:val="28"/>
        </w:rPr>
        <w:t>Vitae</w:t>
      </w:r>
    </w:p>
    <w:p w14:paraId="7EE985BB" w14:textId="77777777" w:rsidR="00AC3A22" w:rsidRDefault="00AC3A22">
      <w:pPr>
        <w:pStyle w:val="BodyText"/>
        <w:spacing w:before="33"/>
        <w:ind w:left="160"/>
        <w:rPr>
          <w:rFonts w:ascii="Arial"/>
          <w:b/>
        </w:rPr>
      </w:pPr>
    </w:p>
    <w:p w14:paraId="4B9A6DAF" w14:textId="7694B5D9" w:rsidR="00532642" w:rsidRDefault="003F5739">
      <w:pPr>
        <w:spacing w:before="35"/>
        <w:ind w:left="160"/>
        <w:rPr>
          <w:rStyle w:val="Hyperlink"/>
        </w:rPr>
      </w:pPr>
      <w:r>
        <w:rPr>
          <w:b/>
        </w:rPr>
        <w:t>LinkedIn:</w:t>
      </w:r>
      <w:r w:rsidR="00B64CDF">
        <w:t xml:space="preserve"> </w:t>
      </w:r>
      <w:hyperlink r:id="rId8" w:history="1">
        <w:r w:rsidR="00A83F71" w:rsidRPr="00475779">
          <w:rPr>
            <w:rStyle w:val="Hyperlink"/>
          </w:rPr>
          <w:t>https://www.linkedin.com/in/bihter-tomen-bassett-0588b4140/</w:t>
        </w:r>
      </w:hyperlink>
    </w:p>
    <w:p w14:paraId="2A096C6B" w14:textId="7950952D" w:rsidR="003F5739" w:rsidRDefault="003F5739">
      <w:pPr>
        <w:spacing w:before="35"/>
        <w:ind w:left="160"/>
        <w:rPr>
          <w:rStyle w:val="Hyperlink"/>
        </w:rPr>
      </w:pPr>
      <w:r>
        <w:rPr>
          <w:b/>
        </w:rPr>
        <w:t>Academia:</w:t>
      </w:r>
      <w:r>
        <w:rPr>
          <w:rStyle w:val="Hyperlink"/>
        </w:rPr>
        <w:t xml:space="preserve"> </w:t>
      </w:r>
      <w:r w:rsidR="005E1CEA" w:rsidRPr="005E1CEA">
        <w:rPr>
          <w:rStyle w:val="Hyperlink"/>
        </w:rPr>
        <w:t>https://alamo-nwv.academia.edu/BihterTomenBassett</w:t>
      </w:r>
    </w:p>
    <w:p w14:paraId="50A991AD" w14:textId="77777777" w:rsidR="00A83F71" w:rsidRDefault="00A83F71">
      <w:pPr>
        <w:spacing w:before="35"/>
        <w:ind w:left="160"/>
      </w:pPr>
    </w:p>
    <w:p w14:paraId="79D00E09" w14:textId="77777777" w:rsidR="00A326AA" w:rsidRDefault="00B31144" w:rsidP="00E977C6">
      <w:pPr>
        <w:pStyle w:val="BodyText"/>
        <w:spacing w:before="28" w:line="268" w:lineRule="auto"/>
        <w:ind w:left="159" w:right="498"/>
      </w:pPr>
      <w:r>
        <w:rPr>
          <w:rFonts w:ascii="Arial" w:hAnsi="Arial"/>
          <w:b/>
        </w:rPr>
        <w:t>Remote Teaching Certificates</w:t>
      </w:r>
      <w:r>
        <w:t>: Quality Matters Teaching Online –An Introduction to Online</w:t>
      </w:r>
      <w:r>
        <w:rPr>
          <w:spacing w:val="-59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(TOL), and Quality</w:t>
      </w:r>
      <w:r>
        <w:rPr>
          <w:spacing w:val="-5"/>
        </w:rPr>
        <w:t xml:space="preserve"> </w:t>
      </w:r>
      <w:r>
        <w:t>Matters Designing Your Online Course</w:t>
      </w:r>
      <w:r>
        <w:rPr>
          <w:spacing w:val="-5"/>
        </w:rPr>
        <w:t xml:space="preserve"> </w:t>
      </w:r>
      <w:r>
        <w:t>(DYOC)</w:t>
      </w:r>
    </w:p>
    <w:p w14:paraId="3DB76163" w14:textId="3F84C4EA" w:rsidR="00AB24DA" w:rsidRPr="00311766" w:rsidRDefault="00AC3A22" w:rsidP="00E977C6">
      <w:pPr>
        <w:pStyle w:val="BodyText"/>
        <w:spacing w:before="28" w:line="268" w:lineRule="auto"/>
        <w:ind w:left="159" w:right="498"/>
        <w:rPr>
          <w:bCs/>
        </w:rPr>
      </w:pPr>
      <w:r w:rsidRPr="00AC3A22">
        <w:rPr>
          <w:rFonts w:ascii="Arial" w:hAnsi="Arial"/>
          <w:b/>
        </w:rPr>
        <w:t>Teaching Platforms</w:t>
      </w:r>
      <w:r>
        <w:rPr>
          <w:rFonts w:ascii="Arial" w:hAnsi="Arial"/>
          <w:bCs/>
        </w:rPr>
        <w:t xml:space="preserve">: </w:t>
      </w:r>
      <w:r w:rsidR="00AB24DA" w:rsidRPr="00311766">
        <w:rPr>
          <w:rFonts w:ascii="Arial" w:hAnsi="Arial"/>
          <w:bCs/>
        </w:rPr>
        <w:t>Proficient in D2L</w:t>
      </w:r>
      <w:r w:rsidR="00A24AFE" w:rsidRPr="00311766">
        <w:rPr>
          <w:rFonts w:ascii="Arial" w:hAnsi="Arial"/>
          <w:bCs/>
        </w:rPr>
        <w:t>,</w:t>
      </w:r>
      <w:r w:rsidR="003F31F8" w:rsidRPr="00311766">
        <w:rPr>
          <w:rFonts w:ascii="Arial" w:hAnsi="Arial"/>
          <w:bCs/>
        </w:rPr>
        <w:t xml:space="preserve"> </w:t>
      </w:r>
      <w:r w:rsidR="00AB24DA" w:rsidRPr="00311766">
        <w:rPr>
          <w:rFonts w:ascii="Arial" w:hAnsi="Arial"/>
          <w:bCs/>
        </w:rPr>
        <w:t>Moodle</w:t>
      </w:r>
      <w:r w:rsidR="00311766" w:rsidRPr="00311766">
        <w:rPr>
          <w:rFonts w:ascii="Arial" w:hAnsi="Arial"/>
          <w:bCs/>
        </w:rPr>
        <w:t>, Blackboard Ultra</w:t>
      </w:r>
      <w:r w:rsidR="00AB24DA" w:rsidRPr="00311766">
        <w:rPr>
          <w:rFonts w:ascii="Arial" w:hAnsi="Arial"/>
          <w:bCs/>
        </w:rPr>
        <w:t xml:space="preserve"> </w:t>
      </w:r>
      <w:r w:rsidR="00A24AFE" w:rsidRPr="00311766">
        <w:rPr>
          <w:rFonts w:ascii="Arial" w:hAnsi="Arial"/>
          <w:bCs/>
        </w:rPr>
        <w:t xml:space="preserve">and Canvas </w:t>
      </w:r>
      <w:r w:rsidR="00AB24DA" w:rsidRPr="00311766">
        <w:rPr>
          <w:rFonts w:ascii="Arial" w:hAnsi="Arial"/>
          <w:bCs/>
        </w:rPr>
        <w:t>platforms</w:t>
      </w:r>
    </w:p>
    <w:p w14:paraId="3F1FDF04" w14:textId="77777777" w:rsidR="00A326AA" w:rsidRDefault="00A326AA">
      <w:pPr>
        <w:pStyle w:val="BodyText"/>
        <w:spacing w:before="2"/>
        <w:rPr>
          <w:sz w:val="23"/>
        </w:rPr>
      </w:pPr>
    </w:p>
    <w:p w14:paraId="44BB844E" w14:textId="77777777" w:rsidR="00A326AA" w:rsidRDefault="00B31144">
      <w:pPr>
        <w:pStyle w:val="Heading1"/>
      </w:pPr>
      <w:r>
        <w:t>ACADEMIC</w:t>
      </w:r>
      <w:r>
        <w:rPr>
          <w:spacing w:val="-1"/>
        </w:rPr>
        <w:t xml:space="preserve"> </w:t>
      </w:r>
      <w:r>
        <w:t>APPOINTMENTS</w:t>
      </w:r>
    </w:p>
    <w:p w14:paraId="68CF74BB" w14:textId="77777777" w:rsidR="00FF0CD2" w:rsidRDefault="00FF0CD2">
      <w:pPr>
        <w:pStyle w:val="Heading1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14:paraId="5F2AE194" w14:textId="6E60447A" w:rsidR="00306E21" w:rsidRDefault="00306E21">
      <w:pPr>
        <w:pStyle w:val="Heading1"/>
        <w:rPr>
          <w:rFonts w:ascii="Arial MT" w:eastAsia="Arial MT" w:hAnsi="Arial MT" w:cs="Arial MT"/>
          <w:b w:val="0"/>
          <w:bCs w:val="0"/>
          <w:sz w:val="22"/>
          <w:szCs w:val="22"/>
        </w:rPr>
      </w:pPr>
      <w:r>
        <w:rPr>
          <w:rFonts w:ascii="Arial MT" w:eastAsia="Arial MT" w:hAnsi="Arial MT" w:cs="Arial MT"/>
          <w:b w:val="0"/>
          <w:bCs w:val="0"/>
          <w:sz w:val="22"/>
          <w:szCs w:val="22"/>
        </w:rPr>
        <w:t>Adjunct Faculty</w:t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  <w:t>Fall 2024</w:t>
      </w:r>
    </w:p>
    <w:p w14:paraId="0E8508D7" w14:textId="77777777" w:rsidR="00306E21" w:rsidRDefault="00306E21" w:rsidP="00306E21">
      <w:pPr>
        <w:pStyle w:val="Heading1"/>
        <w:rPr>
          <w:rFonts w:ascii="Arial MT" w:eastAsia="Arial MT" w:hAnsi="Arial MT" w:cs="Arial MT"/>
          <w:b w:val="0"/>
          <w:bCs w:val="0"/>
          <w:sz w:val="22"/>
          <w:szCs w:val="22"/>
        </w:rPr>
      </w:pPr>
      <w:r>
        <w:rPr>
          <w:rFonts w:ascii="Arial MT" w:eastAsia="Arial MT" w:hAnsi="Arial MT" w:cs="Arial MT"/>
          <w:b w:val="0"/>
          <w:bCs w:val="0"/>
          <w:sz w:val="22"/>
          <w:szCs w:val="22"/>
        </w:rPr>
        <w:t>Department of Political Science &amp; Criminal Justice</w:t>
      </w:r>
    </w:p>
    <w:p w14:paraId="6AF4F529" w14:textId="3E0BD193" w:rsidR="00306E21" w:rsidRDefault="00306E21">
      <w:pPr>
        <w:pStyle w:val="Heading1"/>
        <w:rPr>
          <w:rFonts w:ascii="Arial MT" w:eastAsia="Arial MT" w:hAnsi="Arial MT" w:cs="Arial MT"/>
          <w:b w:val="0"/>
          <w:bCs w:val="0"/>
          <w:sz w:val="22"/>
          <w:szCs w:val="22"/>
        </w:rPr>
      </w:pPr>
      <w:r>
        <w:rPr>
          <w:rFonts w:ascii="Arial MT" w:eastAsia="Arial MT" w:hAnsi="Arial MT" w:cs="Arial MT"/>
          <w:b w:val="0"/>
          <w:bCs w:val="0"/>
          <w:sz w:val="22"/>
          <w:szCs w:val="22"/>
        </w:rPr>
        <w:t>Texas A&amp;M University San Antonio</w:t>
      </w:r>
    </w:p>
    <w:p w14:paraId="6933A58A" w14:textId="77777777" w:rsidR="00306E21" w:rsidRDefault="00306E21">
      <w:pPr>
        <w:pStyle w:val="Heading1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14:paraId="30B65469" w14:textId="0B1CC163" w:rsidR="003A4F0F" w:rsidRDefault="003A4F0F">
      <w:pPr>
        <w:pStyle w:val="Heading1"/>
        <w:rPr>
          <w:rFonts w:ascii="Arial MT" w:eastAsia="Arial MT" w:hAnsi="Arial MT" w:cs="Arial MT"/>
          <w:b w:val="0"/>
          <w:bCs w:val="0"/>
          <w:sz w:val="22"/>
          <w:szCs w:val="22"/>
        </w:rPr>
      </w:pPr>
      <w:r>
        <w:rPr>
          <w:rFonts w:ascii="Arial MT" w:eastAsia="Arial MT" w:hAnsi="Arial MT" w:cs="Arial MT"/>
          <w:b w:val="0"/>
          <w:bCs w:val="0"/>
          <w:sz w:val="22"/>
          <w:szCs w:val="22"/>
        </w:rPr>
        <w:t>Instructor</w:t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  <w:t>Fall 2023</w:t>
      </w:r>
    </w:p>
    <w:p w14:paraId="38C9835C" w14:textId="079D616D" w:rsidR="003A4F0F" w:rsidRDefault="003A4F0F">
      <w:pPr>
        <w:pStyle w:val="Heading1"/>
        <w:rPr>
          <w:rFonts w:ascii="Arial MT" w:eastAsia="Arial MT" w:hAnsi="Arial MT" w:cs="Arial MT"/>
          <w:b w:val="0"/>
          <w:bCs w:val="0"/>
          <w:sz w:val="22"/>
          <w:szCs w:val="22"/>
        </w:rPr>
      </w:pPr>
      <w:r>
        <w:rPr>
          <w:rFonts w:ascii="Arial MT" w:eastAsia="Arial MT" w:hAnsi="Arial MT" w:cs="Arial MT"/>
          <w:b w:val="0"/>
          <w:bCs w:val="0"/>
          <w:sz w:val="22"/>
          <w:szCs w:val="22"/>
        </w:rPr>
        <w:t>Department of Political Science &amp; Criminal Justice</w:t>
      </w:r>
    </w:p>
    <w:p w14:paraId="4DD55BF0" w14:textId="365A2F4B" w:rsidR="003A4F0F" w:rsidRDefault="003A4F0F">
      <w:pPr>
        <w:pStyle w:val="Heading1"/>
        <w:rPr>
          <w:rFonts w:ascii="Arial MT" w:eastAsia="Arial MT" w:hAnsi="Arial MT" w:cs="Arial MT"/>
          <w:b w:val="0"/>
          <w:bCs w:val="0"/>
          <w:sz w:val="22"/>
          <w:szCs w:val="22"/>
        </w:rPr>
      </w:pPr>
      <w:r>
        <w:rPr>
          <w:rFonts w:ascii="Arial MT" w:eastAsia="Arial MT" w:hAnsi="Arial MT" w:cs="Arial MT"/>
          <w:b w:val="0"/>
          <w:bCs w:val="0"/>
          <w:sz w:val="22"/>
          <w:szCs w:val="22"/>
        </w:rPr>
        <w:t>University of Maryland Global Campus</w:t>
      </w:r>
    </w:p>
    <w:p w14:paraId="00EB7D57" w14:textId="77777777" w:rsidR="003A4F0F" w:rsidRDefault="003A4F0F">
      <w:pPr>
        <w:pStyle w:val="Heading1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14:paraId="79BE2650" w14:textId="7ED2C906" w:rsidR="00FF0CD2" w:rsidRDefault="003F31F8">
      <w:pPr>
        <w:pStyle w:val="Heading1"/>
        <w:rPr>
          <w:rFonts w:ascii="Arial MT" w:eastAsia="Arial MT" w:hAnsi="Arial MT" w:cs="Arial MT"/>
          <w:b w:val="0"/>
          <w:bCs w:val="0"/>
          <w:sz w:val="22"/>
          <w:szCs w:val="22"/>
        </w:rPr>
      </w:pPr>
      <w:r>
        <w:rPr>
          <w:rFonts w:ascii="Arial MT" w:eastAsia="Arial MT" w:hAnsi="Arial MT" w:cs="Arial MT"/>
          <w:b w:val="0"/>
          <w:bCs w:val="0"/>
          <w:sz w:val="22"/>
          <w:szCs w:val="22"/>
        </w:rPr>
        <w:t>Adjunct</w:t>
      </w:r>
      <w:r w:rsidR="00A24AFE">
        <w:rPr>
          <w:rFonts w:ascii="Arial MT" w:eastAsia="Arial MT" w:hAnsi="Arial MT" w:cs="Arial MT"/>
          <w:b w:val="0"/>
          <w:bCs w:val="0"/>
          <w:sz w:val="22"/>
          <w:szCs w:val="22"/>
        </w:rPr>
        <w:t xml:space="preserve"> </w:t>
      </w:r>
      <w:r w:rsidR="00FF0CD2">
        <w:rPr>
          <w:rFonts w:ascii="Arial MT" w:eastAsia="Arial MT" w:hAnsi="Arial MT" w:cs="Arial MT"/>
          <w:b w:val="0"/>
          <w:bCs w:val="0"/>
          <w:sz w:val="22"/>
          <w:szCs w:val="22"/>
        </w:rPr>
        <w:t>Faculty</w:t>
      </w:r>
      <w:r w:rsidR="00FF0CD2"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 w:rsidR="00FF0CD2"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 w:rsidR="00FF0CD2"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 w:rsidR="00FF0CD2"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 w:rsidR="00FF0CD2"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 w:rsidR="00FF0CD2"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 w:rsidR="00FF0CD2">
        <w:rPr>
          <w:rFonts w:ascii="Arial MT" w:eastAsia="Arial MT" w:hAnsi="Arial MT" w:cs="Arial MT"/>
          <w:b w:val="0"/>
          <w:bCs w:val="0"/>
          <w:sz w:val="22"/>
          <w:szCs w:val="22"/>
        </w:rPr>
        <w:t>Fall 2022</w:t>
      </w:r>
      <w:r w:rsidR="00A24AFE">
        <w:rPr>
          <w:rFonts w:ascii="Arial MT" w:eastAsia="Arial MT" w:hAnsi="Arial MT" w:cs="Arial MT"/>
          <w:b w:val="0"/>
          <w:bCs w:val="0"/>
          <w:sz w:val="22"/>
          <w:szCs w:val="22"/>
        </w:rPr>
        <w:t xml:space="preserve"> - </w:t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>C</w:t>
      </w:r>
      <w:r w:rsidR="00A24AFE">
        <w:rPr>
          <w:rFonts w:ascii="Arial MT" w:eastAsia="Arial MT" w:hAnsi="Arial MT" w:cs="Arial MT"/>
          <w:b w:val="0"/>
          <w:bCs w:val="0"/>
          <w:sz w:val="22"/>
          <w:szCs w:val="22"/>
        </w:rPr>
        <w:t>urrent</w:t>
      </w:r>
    </w:p>
    <w:p w14:paraId="0ED0B8FC" w14:textId="75DF27D9" w:rsidR="00FF0CD2" w:rsidRDefault="00FF0CD2">
      <w:pPr>
        <w:pStyle w:val="Heading1"/>
        <w:rPr>
          <w:rFonts w:ascii="Arial MT" w:eastAsia="Arial MT" w:hAnsi="Arial MT" w:cs="Arial MT"/>
          <w:b w:val="0"/>
          <w:bCs w:val="0"/>
          <w:sz w:val="22"/>
          <w:szCs w:val="22"/>
        </w:rPr>
      </w:pPr>
      <w:r>
        <w:rPr>
          <w:rFonts w:ascii="Arial MT" w:eastAsia="Arial MT" w:hAnsi="Arial MT" w:cs="Arial MT"/>
          <w:b w:val="0"/>
          <w:bCs w:val="0"/>
          <w:sz w:val="22"/>
          <w:szCs w:val="22"/>
        </w:rPr>
        <w:t xml:space="preserve">Department of </w:t>
      </w:r>
      <w:r w:rsidR="00A24AFE">
        <w:rPr>
          <w:rFonts w:ascii="Arial MT" w:eastAsia="Arial MT" w:hAnsi="Arial MT" w:cs="Arial MT"/>
          <w:b w:val="0"/>
          <w:bCs w:val="0"/>
          <w:sz w:val="22"/>
          <w:szCs w:val="22"/>
        </w:rPr>
        <w:t>Government</w:t>
      </w:r>
    </w:p>
    <w:p w14:paraId="78556101" w14:textId="77777777" w:rsidR="00FF0CD2" w:rsidRDefault="00FF0CD2">
      <w:pPr>
        <w:pStyle w:val="Heading1"/>
        <w:rPr>
          <w:rFonts w:ascii="Arial MT" w:eastAsia="Arial MT" w:hAnsi="Arial MT" w:cs="Arial MT"/>
          <w:b w:val="0"/>
          <w:bCs w:val="0"/>
          <w:sz w:val="22"/>
          <w:szCs w:val="22"/>
        </w:rPr>
      </w:pPr>
      <w:r>
        <w:rPr>
          <w:rFonts w:ascii="Arial MT" w:eastAsia="Arial MT" w:hAnsi="Arial MT" w:cs="Arial MT"/>
          <w:b w:val="0"/>
          <w:bCs w:val="0"/>
          <w:sz w:val="22"/>
          <w:szCs w:val="22"/>
        </w:rPr>
        <w:t>Northwest Vista College</w:t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</w:p>
    <w:p w14:paraId="7E774BCF" w14:textId="77777777" w:rsidR="00FF0CD2" w:rsidRDefault="00FF0CD2">
      <w:pPr>
        <w:pStyle w:val="Heading1"/>
        <w:rPr>
          <w:rFonts w:ascii="Arial MT" w:eastAsia="Arial MT" w:hAnsi="Arial MT" w:cs="Arial MT"/>
          <w:b w:val="0"/>
          <w:bCs w:val="0"/>
          <w:sz w:val="22"/>
          <w:szCs w:val="22"/>
        </w:rPr>
      </w:pP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ab/>
      </w:r>
    </w:p>
    <w:p w14:paraId="23261009" w14:textId="77777777" w:rsidR="00A326AA" w:rsidRPr="00C70F27" w:rsidRDefault="001F4A19">
      <w:pPr>
        <w:pStyle w:val="BodyText"/>
        <w:tabs>
          <w:tab w:val="left" w:pos="8327"/>
        </w:tabs>
        <w:ind w:left="160"/>
      </w:pPr>
      <w:r>
        <w:t>A</w:t>
      </w:r>
      <w:r w:rsidR="00B31144" w:rsidRPr="00C70F27">
        <w:t>ssistant</w:t>
      </w:r>
      <w:r w:rsidR="00B31144" w:rsidRPr="00C70F27">
        <w:rPr>
          <w:spacing w:val="2"/>
        </w:rPr>
        <w:t xml:space="preserve"> </w:t>
      </w:r>
      <w:r w:rsidR="00C70F27" w:rsidRPr="00C70F27">
        <w:t xml:space="preserve">Professor                                                                                    </w:t>
      </w:r>
      <w:r w:rsidR="00B31144" w:rsidRPr="00C70F27">
        <w:t>Fall</w:t>
      </w:r>
      <w:r w:rsidR="00B31144" w:rsidRPr="00C70F27">
        <w:rPr>
          <w:spacing w:val="-1"/>
        </w:rPr>
        <w:t xml:space="preserve"> </w:t>
      </w:r>
      <w:r w:rsidR="00B31144" w:rsidRPr="00C70F27">
        <w:t>2018-</w:t>
      </w:r>
      <w:r w:rsidR="00C70F27" w:rsidRPr="00C70F27">
        <w:t xml:space="preserve">Spring 2021 </w:t>
      </w:r>
    </w:p>
    <w:p w14:paraId="0641DFE5" w14:textId="77777777" w:rsidR="00A326AA" w:rsidRPr="00C70F27" w:rsidRDefault="00B31144">
      <w:pPr>
        <w:pStyle w:val="BodyText"/>
        <w:spacing w:before="35" w:line="273" w:lineRule="auto"/>
        <w:ind w:left="160" w:right="6334"/>
      </w:pPr>
      <w:r w:rsidRPr="00C70F27">
        <w:t>Department of Political Science</w:t>
      </w:r>
      <w:r w:rsidRPr="00C70F27">
        <w:rPr>
          <w:spacing w:val="1"/>
        </w:rPr>
        <w:t xml:space="preserve"> </w:t>
      </w:r>
      <w:r w:rsidRPr="00C70F27">
        <w:t>McMurry</w:t>
      </w:r>
      <w:r w:rsidRPr="00C70F27">
        <w:rPr>
          <w:spacing w:val="-6"/>
        </w:rPr>
        <w:t xml:space="preserve"> </w:t>
      </w:r>
      <w:r w:rsidRPr="00C70F27">
        <w:t>University,</w:t>
      </w:r>
      <w:r w:rsidRPr="00C70F27">
        <w:rPr>
          <w:spacing w:val="-5"/>
        </w:rPr>
        <w:t xml:space="preserve"> </w:t>
      </w:r>
      <w:r w:rsidRPr="00C70F27">
        <w:t>Abilene,</w:t>
      </w:r>
      <w:r w:rsidRPr="00C70F27">
        <w:rPr>
          <w:spacing w:val="-5"/>
        </w:rPr>
        <w:t xml:space="preserve"> </w:t>
      </w:r>
      <w:r w:rsidRPr="00C70F27">
        <w:t>TX</w:t>
      </w:r>
    </w:p>
    <w:p w14:paraId="283717A1" w14:textId="77777777" w:rsidR="00A326AA" w:rsidRPr="00C70F27" w:rsidRDefault="00B31144">
      <w:pPr>
        <w:pStyle w:val="BodyText"/>
        <w:tabs>
          <w:tab w:val="right" w:pos="9320"/>
        </w:tabs>
        <w:spacing w:before="287"/>
        <w:ind w:left="160"/>
      </w:pPr>
      <w:r w:rsidRPr="00C70F27">
        <w:t>Visiting Assistant</w:t>
      </w:r>
      <w:r w:rsidRPr="00C70F27">
        <w:rPr>
          <w:spacing w:val="-6"/>
        </w:rPr>
        <w:t xml:space="preserve"> </w:t>
      </w:r>
      <w:r w:rsidR="00114694">
        <w:t xml:space="preserve">Professor                                                                        Fall </w:t>
      </w:r>
      <w:r w:rsidRPr="00C70F27">
        <w:t>2016-</w:t>
      </w:r>
      <w:r w:rsidR="00114694">
        <w:t xml:space="preserve">Spring </w:t>
      </w:r>
      <w:r w:rsidRPr="00C70F27">
        <w:t>2017</w:t>
      </w:r>
    </w:p>
    <w:p w14:paraId="6492413F" w14:textId="77777777" w:rsidR="00A326AA" w:rsidRPr="00C70F27" w:rsidRDefault="00B31144">
      <w:pPr>
        <w:pStyle w:val="BodyText"/>
        <w:spacing w:before="35" w:line="273" w:lineRule="auto"/>
        <w:ind w:left="160" w:right="6305"/>
      </w:pPr>
      <w:r w:rsidRPr="00C70F27">
        <w:t>Department of Political Science</w:t>
      </w:r>
      <w:r w:rsidRPr="00C70F27">
        <w:rPr>
          <w:spacing w:val="1"/>
        </w:rPr>
        <w:t xml:space="preserve"> </w:t>
      </w:r>
      <w:r w:rsidRPr="00C70F27">
        <w:t>University</w:t>
      </w:r>
      <w:r w:rsidRPr="00C70F27">
        <w:rPr>
          <w:spacing w:val="-3"/>
        </w:rPr>
        <w:t xml:space="preserve"> </w:t>
      </w:r>
      <w:r w:rsidRPr="00C70F27">
        <w:t>of</w:t>
      </w:r>
      <w:r w:rsidRPr="00C70F27">
        <w:rPr>
          <w:spacing w:val="-2"/>
        </w:rPr>
        <w:t xml:space="preserve"> </w:t>
      </w:r>
      <w:r w:rsidRPr="00C70F27">
        <w:t>Minnesota</w:t>
      </w:r>
      <w:r w:rsidRPr="00C70F27">
        <w:rPr>
          <w:spacing w:val="-2"/>
        </w:rPr>
        <w:t xml:space="preserve"> </w:t>
      </w:r>
      <w:r w:rsidRPr="00C70F27">
        <w:t>–</w:t>
      </w:r>
      <w:r w:rsidRPr="00C70F27">
        <w:rPr>
          <w:spacing w:val="-6"/>
        </w:rPr>
        <w:t xml:space="preserve"> </w:t>
      </w:r>
      <w:r w:rsidRPr="00C70F27">
        <w:t>Duluth</w:t>
      </w:r>
    </w:p>
    <w:p w14:paraId="59DDEBD8" w14:textId="77777777" w:rsidR="00A326AA" w:rsidRPr="00C70F27" w:rsidRDefault="00B31144">
      <w:pPr>
        <w:pStyle w:val="Heading1"/>
        <w:spacing w:before="451"/>
        <w:rPr>
          <w:sz w:val="22"/>
          <w:szCs w:val="22"/>
        </w:rPr>
      </w:pPr>
      <w:r w:rsidRPr="00C70F27">
        <w:rPr>
          <w:sz w:val="22"/>
          <w:szCs w:val="22"/>
        </w:rPr>
        <w:t>EDUCATION</w:t>
      </w:r>
    </w:p>
    <w:p w14:paraId="31ADB521" w14:textId="77777777" w:rsidR="00A326AA" w:rsidRDefault="00B31144">
      <w:pPr>
        <w:pStyle w:val="BodyText"/>
        <w:tabs>
          <w:tab w:val="right" w:pos="9290"/>
        </w:tabs>
        <w:spacing w:before="283"/>
        <w:ind w:left="160"/>
      </w:pPr>
      <w:r>
        <w:t>Ph.D., Southern</w:t>
      </w:r>
      <w:r>
        <w:rPr>
          <w:spacing w:val="-5"/>
        </w:rPr>
        <w:t xml:space="preserve"> </w:t>
      </w:r>
      <w:r>
        <w:t>Illinois University, USA, Political Science</w:t>
      </w:r>
      <w:r>
        <w:rPr>
          <w:rFonts w:ascii="Times New Roman"/>
        </w:rPr>
        <w:tab/>
      </w:r>
      <w:r>
        <w:t>2015</w:t>
      </w:r>
    </w:p>
    <w:p w14:paraId="700A8FE6" w14:textId="77777777" w:rsidR="001F4A19" w:rsidRDefault="001F4A19">
      <w:pPr>
        <w:pStyle w:val="BodyText"/>
        <w:tabs>
          <w:tab w:val="right" w:pos="9290"/>
        </w:tabs>
        <w:spacing w:before="283"/>
        <w:ind w:left="160"/>
      </w:pPr>
      <w:r>
        <w:t>M.A.,</w:t>
      </w:r>
      <w:r>
        <w:rPr>
          <w:spacing w:val="57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Windsor,</w:t>
      </w:r>
      <w:r>
        <w:rPr>
          <w:spacing w:val="-6"/>
        </w:rPr>
        <w:t xml:space="preserve"> </w:t>
      </w:r>
      <w:r>
        <w:t>CANADA,</w:t>
      </w:r>
      <w:r>
        <w:rPr>
          <w:spacing w:val="-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 xml:space="preserve">Science </w:t>
      </w:r>
      <w:r>
        <w:tab/>
        <w:t>2007</w:t>
      </w:r>
    </w:p>
    <w:p w14:paraId="603F4D62" w14:textId="77777777" w:rsidR="001F4A19" w:rsidRDefault="001F4A19">
      <w:pPr>
        <w:pStyle w:val="BodyText"/>
        <w:tabs>
          <w:tab w:val="right" w:pos="9290"/>
        </w:tabs>
        <w:spacing w:before="283"/>
        <w:ind w:left="160"/>
      </w:pPr>
      <w:r>
        <w:t>B.A.,</w:t>
      </w:r>
      <w:r>
        <w:rPr>
          <w:spacing w:val="-3"/>
        </w:rPr>
        <w:t xml:space="preserve"> </w:t>
      </w:r>
      <w:r>
        <w:t>(Specialized</w:t>
      </w:r>
      <w:r>
        <w:rPr>
          <w:spacing w:val="-2"/>
        </w:rPr>
        <w:t xml:space="preserve"> </w:t>
      </w:r>
      <w:r>
        <w:t>Honors)</w:t>
      </w:r>
      <w:r>
        <w:rPr>
          <w:spacing w:val="-1"/>
        </w:rPr>
        <w:t xml:space="preserve"> </w:t>
      </w:r>
      <w:r>
        <w:t>York</w:t>
      </w:r>
      <w:r>
        <w:rPr>
          <w:spacing w:val="-2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Toronto,</w:t>
      </w:r>
      <w:r>
        <w:rPr>
          <w:spacing w:val="-7"/>
        </w:rPr>
        <w:t xml:space="preserve"> </w:t>
      </w:r>
      <w:r>
        <w:t>CANADA,</w:t>
      </w:r>
      <w:r>
        <w:rPr>
          <w:spacing w:val="-2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 xml:space="preserve">Science   </w:t>
      </w:r>
      <w:r>
        <w:tab/>
        <w:t xml:space="preserve"> 2004</w:t>
      </w:r>
    </w:p>
    <w:p w14:paraId="778898EA" w14:textId="77777777" w:rsidR="00A326AA" w:rsidRDefault="00A326AA">
      <w:pPr>
        <w:pStyle w:val="BodyText"/>
      </w:pPr>
    </w:p>
    <w:p w14:paraId="5C6E523A" w14:textId="77777777" w:rsidR="00A326AA" w:rsidRDefault="00FF0CD2">
      <w:pPr>
        <w:pStyle w:val="Heading1"/>
        <w:spacing w:before="92"/>
      </w:pPr>
      <w:r>
        <w:t>P</w:t>
      </w:r>
      <w:r w:rsidR="00B31144">
        <w:t>UBLICATIONS</w:t>
      </w:r>
    </w:p>
    <w:p w14:paraId="0F555450" w14:textId="77777777" w:rsidR="00A326AA" w:rsidRDefault="00B31144">
      <w:pPr>
        <w:pStyle w:val="Heading4"/>
        <w:spacing w:before="122"/>
      </w:pPr>
      <w:r>
        <w:t>Articles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Refereed</w:t>
      </w:r>
      <w:r>
        <w:rPr>
          <w:spacing w:val="-7"/>
        </w:rPr>
        <w:t xml:space="preserve"> </w:t>
      </w:r>
      <w:r>
        <w:t>Journals:</w:t>
      </w:r>
    </w:p>
    <w:p w14:paraId="5790415A" w14:textId="77777777" w:rsidR="00A326AA" w:rsidRDefault="00A326AA">
      <w:pPr>
        <w:pStyle w:val="BodyText"/>
        <w:spacing w:before="10"/>
        <w:rPr>
          <w:rFonts w:ascii="Arial"/>
          <w:b/>
          <w:i/>
          <w:sz w:val="23"/>
        </w:rPr>
      </w:pPr>
    </w:p>
    <w:p w14:paraId="5427EDB0" w14:textId="77777777" w:rsidR="00A326AA" w:rsidRDefault="00B31144">
      <w:pPr>
        <w:pStyle w:val="ListParagraph"/>
        <w:numPr>
          <w:ilvl w:val="0"/>
          <w:numId w:val="1"/>
        </w:numPr>
        <w:tabs>
          <w:tab w:val="left" w:pos="889"/>
        </w:tabs>
        <w:ind w:left="888" w:hanging="370"/>
      </w:pPr>
      <w:r>
        <w:t>Tomen,</w:t>
      </w:r>
      <w:r>
        <w:rPr>
          <w:spacing w:val="-4"/>
        </w:rPr>
        <w:t xml:space="preserve"> </w:t>
      </w:r>
      <w:r>
        <w:t>Bihter.</w:t>
      </w:r>
      <w:r>
        <w:rPr>
          <w:spacing w:val="-4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2018.</w:t>
      </w:r>
      <w:r>
        <w:rPr>
          <w:spacing w:val="-8"/>
        </w:rPr>
        <w:t xml:space="preserve"> </w:t>
      </w:r>
      <w:r>
        <w:t>“Pembe</w:t>
      </w:r>
      <w:r>
        <w:rPr>
          <w:spacing w:val="-3"/>
        </w:rPr>
        <w:t xml:space="preserve"> </w:t>
      </w:r>
      <w:r>
        <w:t>Caretta:</w:t>
      </w:r>
      <w:r>
        <w:rPr>
          <w:spacing w:val="-3"/>
        </w:rPr>
        <w:t xml:space="preserve"> </w:t>
      </w:r>
      <w:r>
        <w:t>LGBT</w:t>
      </w:r>
      <w:r>
        <w:rPr>
          <w:spacing w:val="-4"/>
        </w:rPr>
        <w:t xml:space="preserve"> </w:t>
      </w:r>
      <w:r>
        <w:t>Rights-Claiming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Antalya,</w:t>
      </w:r>
    </w:p>
    <w:p w14:paraId="1AD66A88" w14:textId="77777777" w:rsidR="00A326AA" w:rsidRDefault="00B31144">
      <w:pPr>
        <w:spacing w:before="2"/>
        <w:ind w:left="879" w:right="534"/>
        <w:rPr>
          <w:u w:val="single"/>
        </w:rPr>
      </w:pPr>
      <w:r>
        <w:t xml:space="preserve">Turkey," in </w:t>
      </w:r>
      <w:r>
        <w:rPr>
          <w:rFonts w:ascii="Arial" w:hAnsi="Arial"/>
          <w:i/>
        </w:rPr>
        <w:t xml:space="preserve">Journal of Middle East Women’s Studies. </w:t>
      </w:r>
      <w:r>
        <w:t>(SSCI) Vol. 14, No. 2, 255-258.</w:t>
      </w:r>
      <w:r>
        <w:rPr>
          <w:spacing w:val="-59"/>
        </w:rPr>
        <w:t xml:space="preserve"> </w:t>
      </w:r>
      <w:hyperlink r:id="rId9">
        <w:r>
          <w:rPr>
            <w:u w:val="single"/>
          </w:rPr>
          <w:t>https://doi.org/10.1215/15525864-6680400</w:t>
        </w:r>
      </w:hyperlink>
    </w:p>
    <w:p w14:paraId="55E29576" w14:textId="77777777" w:rsidR="000E0D9D" w:rsidRDefault="000E0D9D" w:rsidP="000E0D9D">
      <w:pPr>
        <w:pStyle w:val="ListParagraph"/>
        <w:numPr>
          <w:ilvl w:val="0"/>
          <w:numId w:val="1"/>
        </w:numPr>
        <w:tabs>
          <w:tab w:val="left" w:pos="880"/>
        </w:tabs>
        <w:ind w:right="163"/>
      </w:pPr>
      <w:r>
        <w:t xml:space="preserve">Tomen, Bihter. February 2016. “Framing Rights-Claims: The Case of </w:t>
      </w:r>
      <w:proofErr w:type="spellStart"/>
      <w:proofErr w:type="gramStart"/>
      <w:r>
        <w:rPr>
          <w:rFonts w:ascii="Arial" w:hAnsi="Arial"/>
          <w:i/>
        </w:rPr>
        <w:t>Ka.Der</w:t>
      </w:r>
      <w:proofErr w:type="spellEnd"/>
      <w:proofErr w:type="gramEnd"/>
      <w:r>
        <w:rPr>
          <w:rFonts w:ascii="Arial" w:hAnsi="Arial"/>
          <w:i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 xml:space="preserve">Women's Organization in Turkey,” in </w:t>
      </w:r>
      <w:r>
        <w:rPr>
          <w:rFonts w:ascii="Arial" w:hAnsi="Arial"/>
          <w:i/>
        </w:rPr>
        <w:t xml:space="preserve">Women’s Studies International Forum. </w:t>
      </w:r>
      <w:r>
        <w:t>Vol. 56, 19–</w:t>
      </w:r>
      <w:r>
        <w:rPr>
          <w:spacing w:val="-59"/>
        </w:rPr>
        <w:t xml:space="preserve"> </w:t>
      </w:r>
      <w:r>
        <w:t>27.</w:t>
      </w:r>
    </w:p>
    <w:p w14:paraId="708CA1C3" w14:textId="77777777" w:rsidR="000E0D9D" w:rsidRDefault="000E0D9D">
      <w:pPr>
        <w:spacing w:before="2"/>
        <w:ind w:left="879" w:right="534"/>
        <w:rPr>
          <w:u w:val="single"/>
        </w:rPr>
      </w:pPr>
    </w:p>
    <w:p w14:paraId="5E26A422" w14:textId="77777777" w:rsidR="000E0D9D" w:rsidRDefault="000E0D9D" w:rsidP="000E0D9D">
      <w:pPr>
        <w:pStyle w:val="ListParagraph"/>
        <w:numPr>
          <w:ilvl w:val="0"/>
          <w:numId w:val="1"/>
        </w:numPr>
        <w:tabs>
          <w:tab w:val="left" w:pos="880"/>
        </w:tabs>
        <w:rPr>
          <w:rFonts w:ascii="Arial" w:hAnsi="Arial"/>
          <w:i/>
        </w:rPr>
      </w:pPr>
      <w:r>
        <w:t>Tomen,</w:t>
      </w:r>
      <w:r>
        <w:rPr>
          <w:spacing w:val="-3"/>
        </w:rPr>
        <w:t xml:space="preserve"> </w:t>
      </w:r>
      <w:r>
        <w:t>Bihter.</w:t>
      </w:r>
      <w:r>
        <w:rPr>
          <w:spacing w:val="-2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2015.</w:t>
      </w:r>
      <w:r>
        <w:rPr>
          <w:spacing w:val="-2"/>
        </w:rPr>
        <w:t xml:space="preserve"> </w:t>
      </w:r>
      <w:r>
        <w:t>“Paradox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Rights-Claiming: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 xml:space="preserve">of </w:t>
      </w:r>
      <w:proofErr w:type="spellStart"/>
      <w:r>
        <w:rPr>
          <w:rFonts w:ascii="Arial" w:hAnsi="Arial"/>
          <w:i/>
        </w:rPr>
        <w:t>Mazlumder</w:t>
      </w:r>
      <w:proofErr w:type="spellEnd"/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in</w:t>
      </w:r>
    </w:p>
    <w:p w14:paraId="0B739495" w14:textId="77777777" w:rsidR="000E0D9D" w:rsidRDefault="000E0D9D" w:rsidP="000E0D9D">
      <w:pPr>
        <w:spacing w:before="2"/>
        <w:ind w:left="879"/>
      </w:pPr>
      <w:r>
        <w:rPr>
          <w:rFonts w:ascii="Arial" w:hAnsi="Arial"/>
          <w:i/>
        </w:rPr>
        <w:t>Turkey</w:t>
      </w:r>
      <w:r>
        <w:t>,”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Journal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Balkan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Near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Eastern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Studies</w:t>
      </w:r>
      <w:r>
        <w:t>.</w:t>
      </w:r>
      <w:r>
        <w:rPr>
          <w:spacing w:val="-1"/>
        </w:rPr>
        <w:t xml:space="preserve"> </w:t>
      </w:r>
      <w:r>
        <w:t>(SSCI)</w:t>
      </w:r>
      <w:r>
        <w:rPr>
          <w:spacing w:val="-1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465-483.</w:t>
      </w:r>
    </w:p>
    <w:p w14:paraId="6C17BEA4" w14:textId="77777777" w:rsidR="000E0D9D" w:rsidRDefault="000E0D9D" w:rsidP="000E0D9D">
      <w:pPr>
        <w:pStyle w:val="BodyText"/>
      </w:pPr>
    </w:p>
    <w:p w14:paraId="65F9815A" w14:textId="77777777" w:rsidR="00A326AA" w:rsidRDefault="00B31144">
      <w:pPr>
        <w:spacing w:before="93"/>
        <w:ind w:left="160"/>
        <w:rPr>
          <w:rFonts w:ascii="Arial"/>
          <w:b/>
        </w:rPr>
      </w:pPr>
      <w:r>
        <w:rPr>
          <w:rFonts w:ascii="Arial"/>
          <w:b/>
        </w:rPr>
        <w:t>Book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Chapter:</w:t>
      </w:r>
    </w:p>
    <w:p w14:paraId="2FE44991" w14:textId="77777777" w:rsidR="00A326AA" w:rsidRDefault="00A326AA">
      <w:pPr>
        <w:pStyle w:val="BodyText"/>
        <w:spacing w:before="3"/>
        <w:rPr>
          <w:rFonts w:ascii="Arial"/>
          <w:b/>
        </w:rPr>
      </w:pPr>
    </w:p>
    <w:p w14:paraId="63E6FA6B" w14:textId="77777777" w:rsidR="00A326AA" w:rsidRDefault="00B31144">
      <w:pPr>
        <w:pStyle w:val="ListParagraph"/>
        <w:numPr>
          <w:ilvl w:val="0"/>
          <w:numId w:val="5"/>
        </w:numPr>
        <w:tabs>
          <w:tab w:val="left" w:pos="880"/>
        </w:tabs>
        <w:ind w:right="415"/>
      </w:pPr>
      <w:r>
        <w:t>Tomen, Bihter. 2020. “A Conceptual Framework of Backsliding” in “To Democratize or</w:t>
      </w:r>
      <w:r>
        <w:rPr>
          <w:spacing w:val="-59"/>
        </w:rPr>
        <w:t xml:space="preserve"> </w:t>
      </w:r>
      <w:r>
        <w:t>Not:</w:t>
      </w:r>
      <w:r>
        <w:rPr>
          <w:spacing w:val="-1"/>
        </w:rPr>
        <w:t xml:space="preserve"> </w:t>
      </w:r>
      <w:r>
        <w:t>Notes from</w:t>
      </w:r>
      <w:r>
        <w:rPr>
          <w:spacing w:val="-6"/>
        </w:rPr>
        <w:t xml:space="preserve"> </w:t>
      </w:r>
      <w:r>
        <w:t>the Tricontinental</w:t>
      </w:r>
      <w:r>
        <w:rPr>
          <w:spacing w:val="-1"/>
        </w:rPr>
        <w:t xml:space="preserve"> </w:t>
      </w:r>
      <w:r>
        <w:t>2017", ed.</w:t>
      </w:r>
      <w:r>
        <w:rPr>
          <w:spacing w:val="-6"/>
        </w:rPr>
        <w:t xml:space="preserve"> </w:t>
      </w:r>
      <w:r>
        <w:t>Volkan Ipek.</w:t>
      </w:r>
      <w:r>
        <w:rPr>
          <w:spacing w:val="-1"/>
        </w:rPr>
        <w:t xml:space="preserve"> </w:t>
      </w:r>
      <w:r>
        <w:t>UK: Cambridge</w:t>
      </w:r>
      <w:r>
        <w:rPr>
          <w:spacing w:val="-6"/>
        </w:rPr>
        <w:t xml:space="preserve"> </w:t>
      </w:r>
      <w:r>
        <w:t>Scholars</w:t>
      </w:r>
    </w:p>
    <w:p w14:paraId="2F21C44C" w14:textId="77777777" w:rsidR="00A326AA" w:rsidRDefault="00B31144">
      <w:pPr>
        <w:pStyle w:val="BodyText"/>
        <w:spacing w:before="1"/>
        <w:ind w:left="880"/>
      </w:pPr>
      <w:r>
        <w:t>Publishing.</w:t>
      </w:r>
    </w:p>
    <w:p w14:paraId="3D7460E4" w14:textId="77777777" w:rsidR="00A326AA" w:rsidRDefault="00A326AA">
      <w:pPr>
        <w:pStyle w:val="BodyText"/>
        <w:spacing w:before="9"/>
        <w:rPr>
          <w:sz w:val="21"/>
        </w:rPr>
      </w:pPr>
    </w:p>
    <w:p w14:paraId="34B5D708" w14:textId="77777777" w:rsidR="00A326AA" w:rsidRDefault="00B31144">
      <w:pPr>
        <w:pStyle w:val="ListParagraph"/>
        <w:numPr>
          <w:ilvl w:val="0"/>
          <w:numId w:val="5"/>
        </w:numPr>
        <w:tabs>
          <w:tab w:val="left" w:pos="880"/>
        </w:tabs>
        <w:ind w:left="879" w:right="521"/>
      </w:pPr>
      <w:r>
        <w:t xml:space="preserve">Tomen, Bihter. 2010. “A Clash of </w:t>
      </w:r>
      <w:proofErr w:type="gramStart"/>
      <w:r>
        <w:t>Identities?:</w:t>
      </w:r>
      <w:proofErr w:type="gramEnd"/>
      <w:r>
        <w:t xml:space="preserve"> The Challenge of Minority Integration in</w:t>
      </w:r>
      <w:r>
        <w:rPr>
          <w:spacing w:val="-59"/>
        </w:rPr>
        <w:t xml:space="preserve"> </w:t>
      </w:r>
      <w:r>
        <w:t xml:space="preserve">France” In </w:t>
      </w:r>
      <w:r>
        <w:rPr>
          <w:rFonts w:ascii="Arial" w:hAnsi="Arial"/>
          <w:i/>
        </w:rPr>
        <w:t xml:space="preserve">Migrants and Minorities: The European Response, ed. </w:t>
      </w:r>
      <w:r>
        <w:t>A. Luedtke. UK:</w:t>
      </w:r>
      <w:r>
        <w:rPr>
          <w:spacing w:val="1"/>
        </w:rPr>
        <w:t xml:space="preserve"> </w:t>
      </w:r>
      <w:r>
        <w:t>Cambridge</w:t>
      </w:r>
      <w:r>
        <w:rPr>
          <w:spacing w:val="-1"/>
        </w:rPr>
        <w:t xml:space="preserve"> </w:t>
      </w:r>
      <w:r>
        <w:t>Scholars</w:t>
      </w:r>
      <w:r>
        <w:rPr>
          <w:spacing w:val="-6"/>
        </w:rPr>
        <w:t xml:space="preserve"> </w:t>
      </w:r>
      <w:r>
        <w:t>Publishing.</w:t>
      </w:r>
    </w:p>
    <w:p w14:paraId="3F071D55" w14:textId="77777777" w:rsidR="00A326AA" w:rsidRDefault="00A326AA">
      <w:pPr>
        <w:pStyle w:val="BodyText"/>
        <w:spacing w:before="10"/>
        <w:rPr>
          <w:sz w:val="21"/>
        </w:rPr>
      </w:pPr>
    </w:p>
    <w:p w14:paraId="0EFD0E0A" w14:textId="77777777" w:rsidR="00A326AA" w:rsidRDefault="00B31144">
      <w:pPr>
        <w:pStyle w:val="Heading3"/>
      </w:pPr>
      <w:r>
        <w:t>WORKSHOPS:</w:t>
      </w:r>
    </w:p>
    <w:p w14:paraId="1D10460A" w14:textId="77777777" w:rsidR="00A326AA" w:rsidRDefault="00A326AA">
      <w:pPr>
        <w:pStyle w:val="BodyText"/>
        <w:spacing w:before="5"/>
        <w:rPr>
          <w:rFonts w:ascii="Arial"/>
          <w:b/>
        </w:rPr>
      </w:pPr>
    </w:p>
    <w:p w14:paraId="145BAE26" w14:textId="77777777" w:rsidR="00A326AA" w:rsidRDefault="00B31144">
      <w:pPr>
        <w:pStyle w:val="ListParagraph"/>
        <w:numPr>
          <w:ilvl w:val="0"/>
          <w:numId w:val="4"/>
        </w:numPr>
        <w:tabs>
          <w:tab w:val="left" w:pos="952"/>
        </w:tabs>
        <w:spacing w:line="237" w:lineRule="auto"/>
        <w:ind w:right="1555"/>
      </w:pPr>
      <w:r>
        <w:t>Emerging Scholar Research Development Workshop by the Comparative</w:t>
      </w:r>
      <w:r>
        <w:rPr>
          <w:spacing w:val="-59"/>
        </w:rPr>
        <w:t xml:space="preserve"> </w:t>
      </w:r>
      <w:r>
        <w:t>Democratization</w:t>
      </w:r>
      <w:r>
        <w:rPr>
          <w:spacing w:val="-3"/>
        </w:rPr>
        <w:t xml:space="preserve"> </w:t>
      </w:r>
      <w:r>
        <w:t>Section,</w:t>
      </w:r>
      <w:r>
        <w:rPr>
          <w:spacing w:val="-1"/>
        </w:rPr>
        <w:t xml:space="preserve"> </w:t>
      </w:r>
      <w:r>
        <w:rPr>
          <w:sz w:val="24"/>
        </w:rPr>
        <w:t>APSA</w:t>
      </w:r>
      <w:r>
        <w:rPr>
          <w:spacing w:val="-2"/>
          <w:sz w:val="24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Meeting.</w:t>
      </w:r>
      <w:r>
        <w:rPr>
          <w:spacing w:val="-2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29,</w:t>
      </w:r>
      <w:r>
        <w:rPr>
          <w:spacing w:val="-2"/>
        </w:rPr>
        <w:t xml:space="preserve"> </w:t>
      </w:r>
      <w:r>
        <w:t>2018.</w:t>
      </w:r>
    </w:p>
    <w:p w14:paraId="1C34AA58" w14:textId="77777777" w:rsidR="00A326AA" w:rsidRDefault="00A326AA">
      <w:pPr>
        <w:pStyle w:val="BodyText"/>
        <w:spacing w:before="1"/>
        <w:rPr>
          <w:sz w:val="21"/>
        </w:rPr>
      </w:pPr>
    </w:p>
    <w:p w14:paraId="2B77B0D6" w14:textId="77777777" w:rsidR="00A326AA" w:rsidRDefault="00B31144">
      <w:pPr>
        <w:pStyle w:val="ListParagraph"/>
        <w:numPr>
          <w:ilvl w:val="0"/>
          <w:numId w:val="4"/>
        </w:numPr>
        <w:tabs>
          <w:tab w:val="left" w:pos="952"/>
        </w:tabs>
        <w:ind w:left="951" w:right="622"/>
      </w:pPr>
      <w:r>
        <w:t>Berlin Summer School in Social Sciences: Linking Theory and Empirical Research,</w:t>
      </w:r>
      <w:r>
        <w:rPr>
          <w:spacing w:val="-59"/>
        </w:rPr>
        <w:t xml:space="preserve"> </w:t>
      </w:r>
      <w:r>
        <w:t>Humboldt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July</w:t>
      </w:r>
      <w:r>
        <w:rPr>
          <w:spacing w:val="-6"/>
        </w:rPr>
        <w:t xml:space="preserve"> </w:t>
      </w:r>
      <w:r>
        <w:t>16-27,</w:t>
      </w:r>
      <w:r>
        <w:rPr>
          <w:spacing w:val="-1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(Accepted with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Grant)</w:t>
      </w:r>
    </w:p>
    <w:p w14:paraId="21DDA0A0" w14:textId="77777777" w:rsidR="003F31F8" w:rsidRDefault="00A73FD6" w:rsidP="00A73FD6">
      <w:pPr>
        <w:pStyle w:val="Heading1"/>
        <w:spacing w:before="198"/>
        <w:ind w:left="0"/>
      </w:pPr>
      <w:r>
        <w:t xml:space="preserve">  </w:t>
      </w:r>
    </w:p>
    <w:p w14:paraId="29C7C46E" w14:textId="01A13E3F" w:rsidR="00A326AA" w:rsidRDefault="00B31144" w:rsidP="00F06F18">
      <w:pPr>
        <w:pStyle w:val="Heading1"/>
      </w:pPr>
      <w:r>
        <w:t>TEACHING EXPERIENCE</w:t>
      </w:r>
    </w:p>
    <w:p w14:paraId="6FC77CC3" w14:textId="77777777" w:rsidR="001F4A19" w:rsidRDefault="001F4A19" w:rsidP="001F4A19">
      <w:pPr>
        <w:pStyle w:val="Heading1"/>
        <w:ind w:left="0"/>
        <w:rPr>
          <w:sz w:val="22"/>
          <w:szCs w:val="22"/>
        </w:rPr>
      </w:pPr>
    </w:p>
    <w:p w14:paraId="530A25A5" w14:textId="77777777" w:rsidR="001F4A19" w:rsidRPr="001F4A19" w:rsidRDefault="001F4A19" w:rsidP="001F4A19">
      <w:pPr>
        <w:pStyle w:val="Heading1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F4A19">
        <w:rPr>
          <w:sz w:val="22"/>
          <w:szCs w:val="22"/>
        </w:rPr>
        <w:t>Northwest Vista College</w:t>
      </w:r>
    </w:p>
    <w:p w14:paraId="47531EDB" w14:textId="643559F8" w:rsidR="001F4A19" w:rsidRDefault="001F4A19" w:rsidP="001F4A19">
      <w:pPr>
        <w:pStyle w:val="Heading1"/>
        <w:ind w:left="0"/>
        <w:rPr>
          <w:rFonts w:ascii="Arial MT" w:eastAsia="Arial MT" w:hAnsi="Arial MT" w:cs="Arial MT"/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 w:rsidRPr="001F4A19">
        <w:rPr>
          <w:b w:val="0"/>
          <w:sz w:val="22"/>
          <w:szCs w:val="22"/>
        </w:rPr>
        <w:t xml:space="preserve">American </w:t>
      </w:r>
      <w:r w:rsidR="00E977C6">
        <w:rPr>
          <w:b w:val="0"/>
          <w:sz w:val="22"/>
          <w:szCs w:val="22"/>
        </w:rPr>
        <w:t xml:space="preserve">Federal </w:t>
      </w:r>
      <w:r w:rsidRPr="001F4A19">
        <w:rPr>
          <w:b w:val="0"/>
          <w:sz w:val="22"/>
          <w:szCs w:val="22"/>
        </w:rPr>
        <w:t>Government</w:t>
      </w:r>
    </w:p>
    <w:p w14:paraId="4CCAC2A6" w14:textId="77777777" w:rsidR="00E977C6" w:rsidRDefault="00E977C6" w:rsidP="001F4A19">
      <w:pPr>
        <w:pStyle w:val="Heading1"/>
        <w:ind w:left="0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14:paraId="34C57E9C" w14:textId="785E3435" w:rsidR="00E977C6" w:rsidRPr="00E977C6" w:rsidRDefault="00E977C6" w:rsidP="00E977C6">
      <w:pPr>
        <w:pStyle w:val="Heading1"/>
        <w:ind w:left="0"/>
        <w:rPr>
          <w:rFonts w:ascii="Arial MT" w:eastAsia="Arial MT" w:hAnsi="Arial MT" w:cs="Arial MT"/>
          <w:sz w:val="22"/>
          <w:szCs w:val="22"/>
        </w:rPr>
      </w:pPr>
      <w:r>
        <w:rPr>
          <w:rFonts w:ascii="Arial MT" w:eastAsia="Arial MT" w:hAnsi="Arial MT" w:cs="Arial MT"/>
          <w:b w:val="0"/>
          <w:bCs w:val="0"/>
          <w:sz w:val="22"/>
          <w:szCs w:val="22"/>
        </w:rPr>
        <w:t xml:space="preserve"> </w:t>
      </w:r>
      <w:r w:rsidRPr="00E977C6">
        <w:rPr>
          <w:rFonts w:ascii="Arial MT" w:eastAsia="Arial MT" w:hAnsi="Arial MT" w:cs="Arial MT"/>
          <w:sz w:val="22"/>
          <w:szCs w:val="22"/>
        </w:rPr>
        <w:t>University of Maryland Global Campus</w:t>
      </w:r>
    </w:p>
    <w:p w14:paraId="5006ED2C" w14:textId="383A98EB" w:rsidR="00E977C6" w:rsidRDefault="00E977C6" w:rsidP="001F4A19">
      <w:pPr>
        <w:pStyle w:val="Heading1"/>
        <w:ind w:left="0"/>
        <w:rPr>
          <w:rFonts w:ascii="Arial MT" w:eastAsia="Arial MT" w:hAnsi="Arial MT" w:cs="Arial MT"/>
          <w:b w:val="0"/>
          <w:bCs w:val="0"/>
          <w:sz w:val="22"/>
          <w:szCs w:val="22"/>
        </w:rPr>
      </w:pPr>
      <w:r>
        <w:rPr>
          <w:rFonts w:ascii="Arial MT" w:eastAsia="Arial MT" w:hAnsi="Arial MT" w:cs="Arial MT"/>
          <w:b w:val="0"/>
          <w:bCs w:val="0"/>
          <w:sz w:val="22"/>
          <w:szCs w:val="22"/>
        </w:rPr>
        <w:t xml:space="preserve"> Global Terrorism</w:t>
      </w:r>
    </w:p>
    <w:p w14:paraId="6C2E069A" w14:textId="0B8A94A8" w:rsidR="00E977C6" w:rsidRDefault="00E977C6" w:rsidP="001F4A19">
      <w:pPr>
        <w:pStyle w:val="Heading1"/>
        <w:ind w:left="0"/>
        <w:rPr>
          <w:rFonts w:ascii="Arial MT" w:eastAsia="Arial MT" w:hAnsi="Arial MT" w:cs="Arial MT"/>
          <w:b w:val="0"/>
          <w:bCs w:val="0"/>
          <w:sz w:val="22"/>
          <w:szCs w:val="22"/>
        </w:rPr>
      </w:pPr>
      <w:r>
        <w:rPr>
          <w:rFonts w:ascii="Arial MT" w:eastAsia="Arial MT" w:hAnsi="Arial MT" w:cs="Arial MT"/>
          <w:b w:val="0"/>
          <w:bCs w:val="0"/>
          <w:sz w:val="22"/>
          <w:szCs w:val="22"/>
        </w:rPr>
        <w:t xml:space="preserve"> Counterterrorism</w:t>
      </w:r>
    </w:p>
    <w:p w14:paraId="11DF480A" w14:textId="05EF1DC6" w:rsidR="00357245" w:rsidRPr="001F4A19" w:rsidRDefault="00E25A32" w:rsidP="001F4A19">
      <w:pPr>
        <w:pStyle w:val="Heading1"/>
        <w:ind w:left="0"/>
        <w:rPr>
          <w:rFonts w:ascii="Arial MT" w:eastAsia="Arial MT" w:hAnsi="Arial MT" w:cs="Arial MT"/>
          <w:b w:val="0"/>
          <w:bCs w:val="0"/>
          <w:sz w:val="22"/>
          <w:szCs w:val="22"/>
        </w:rPr>
      </w:pPr>
      <w:r>
        <w:rPr>
          <w:rFonts w:ascii="Arial MT" w:eastAsia="Arial MT" w:hAnsi="Arial MT" w:cs="Arial MT"/>
          <w:b w:val="0"/>
          <w:bCs w:val="0"/>
          <w:sz w:val="22"/>
          <w:szCs w:val="22"/>
        </w:rPr>
        <w:t xml:space="preserve"> </w:t>
      </w:r>
      <w:r w:rsidR="00357245">
        <w:rPr>
          <w:rFonts w:ascii="Arial MT" w:eastAsia="Arial MT" w:hAnsi="Arial MT" w:cs="Arial MT"/>
          <w:b w:val="0"/>
          <w:bCs w:val="0"/>
          <w:sz w:val="22"/>
          <w:szCs w:val="22"/>
        </w:rPr>
        <w:t>Introduction to Politics</w:t>
      </w:r>
    </w:p>
    <w:p w14:paraId="5AD39152" w14:textId="77777777" w:rsidR="00A326AA" w:rsidRDefault="00A326AA">
      <w:pPr>
        <w:pStyle w:val="BodyText"/>
        <w:spacing w:before="4"/>
        <w:rPr>
          <w:rFonts w:ascii="Arial"/>
          <w:b/>
          <w:sz w:val="24"/>
        </w:rPr>
      </w:pPr>
    </w:p>
    <w:p w14:paraId="44A601BE" w14:textId="77777777" w:rsidR="00A326AA" w:rsidRDefault="00B31144" w:rsidP="00BB2DDC">
      <w:pPr>
        <w:pStyle w:val="Heading3"/>
      </w:pPr>
      <w:r>
        <w:t>McMurry</w:t>
      </w:r>
      <w:r>
        <w:rPr>
          <w:spacing w:val="-8"/>
        </w:rPr>
        <w:t xml:space="preserve"> </w:t>
      </w:r>
      <w:r>
        <w:t>University</w:t>
      </w:r>
      <w:r w:rsidR="00BB2DDC">
        <w:t xml:space="preserve"> (2018-2021)</w:t>
      </w:r>
    </w:p>
    <w:p w14:paraId="2F9DBB54" w14:textId="77777777" w:rsidR="00A326AA" w:rsidRDefault="00B31144">
      <w:pPr>
        <w:pStyle w:val="BodyText"/>
        <w:spacing w:line="252" w:lineRule="exact"/>
        <w:ind w:left="160"/>
      </w:pPr>
      <w:r>
        <w:t>POSC 1310 Introduction to Politics</w:t>
      </w:r>
    </w:p>
    <w:p w14:paraId="51284F2B" w14:textId="77777777" w:rsidR="00A326AA" w:rsidRDefault="00B31144">
      <w:pPr>
        <w:pStyle w:val="BodyText"/>
        <w:ind w:left="160" w:right="4764"/>
      </w:pPr>
      <w:r>
        <w:t>POSC 2230 Introduction to Comparative Politics</w:t>
      </w:r>
      <w:r>
        <w:rPr>
          <w:spacing w:val="-60"/>
        </w:rPr>
        <w:t xml:space="preserve"> </w:t>
      </w:r>
      <w:r>
        <w:t>POSC</w:t>
      </w:r>
      <w:r>
        <w:rPr>
          <w:spacing w:val="-1"/>
        </w:rPr>
        <w:t xml:space="preserve"> </w:t>
      </w:r>
      <w:r>
        <w:t>3360</w:t>
      </w:r>
      <w:r>
        <w:rPr>
          <w:spacing w:val="-1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Political Philosophy</w:t>
      </w:r>
    </w:p>
    <w:p w14:paraId="127213AB" w14:textId="77777777" w:rsidR="00A326AA" w:rsidRDefault="00B31144">
      <w:pPr>
        <w:pStyle w:val="BodyText"/>
        <w:ind w:left="160" w:right="4422"/>
      </w:pPr>
      <w:r>
        <w:t xml:space="preserve">POSC 3399 </w:t>
      </w:r>
      <w:r w:rsidRPr="00A83F71">
        <w:t>Model United Nations</w:t>
      </w:r>
      <w:r>
        <w:t xml:space="preserve"> - Faculty Advisor</w:t>
      </w:r>
      <w:r>
        <w:rPr>
          <w:spacing w:val="-59"/>
        </w:rPr>
        <w:t xml:space="preserve"> </w:t>
      </w:r>
      <w:r>
        <w:t>POSC 334 Politics &amp;</w:t>
      </w:r>
      <w:r>
        <w:rPr>
          <w:spacing w:val="-6"/>
        </w:rPr>
        <w:t xml:space="preserve"> </w:t>
      </w:r>
      <w:r>
        <w:t>Film</w:t>
      </w:r>
    </w:p>
    <w:p w14:paraId="3D6941F1" w14:textId="77777777" w:rsidR="006472B5" w:rsidRDefault="00BB2DDC">
      <w:pPr>
        <w:pStyle w:val="BodyText"/>
        <w:ind w:left="160" w:right="4422"/>
      </w:pPr>
      <w:r>
        <w:t xml:space="preserve">POSC 4000 </w:t>
      </w:r>
      <w:r w:rsidR="006472B5">
        <w:t>Social Movements</w:t>
      </w:r>
    </w:p>
    <w:p w14:paraId="0A138495" w14:textId="77777777" w:rsidR="00A326AA" w:rsidRDefault="00B31144">
      <w:pPr>
        <w:pStyle w:val="BodyText"/>
        <w:ind w:left="160"/>
      </w:pPr>
      <w:r>
        <w:t>POSC</w:t>
      </w:r>
      <w:r>
        <w:rPr>
          <w:spacing w:val="-1"/>
        </w:rPr>
        <w:t xml:space="preserve"> </w:t>
      </w:r>
      <w:r>
        <w:t>4499</w:t>
      </w:r>
      <w:r>
        <w:rPr>
          <w:spacing w:val="-1"/>
        </w:rPr>
        <w:t xml:space="preserve"> </w:t>
      </w:r>
      <w:r>
        <w:t>Research Methods</w:t>
      </w:r>
    </w:p>
    <w:p w14:paraId="29D20D4A" w14:textId="77777777" w:rsidR="00A326AA" w:rsidRDefault="00A326AA">
      <w:pPr>
        <w:pStyle w:val="BodyText"/>
        <w:rPr>
          <w:sz w:val="20"/>
        </w:rPr>
      </w:pPr>
    </w:p>
    <w:p w14:paraId="7A549C75" w14:textId="77777777" w:rsidR="00A326AA" w:rsidRDefault="00FF0CD2">
      <w:pPr>
        <w:pStyle w:val="Heading3"/>
        <w:spacing w:before="75"/>
      </w:pPr>
      <w:r>
        <w:t>U</w:t>
      </w:r>
      <w:r w:rsidR="00B31144">
        <w:t>niversity</w:t>
      </w:r>
      <w:r w:rsidR="00B31144">
        <w:rPr>
          <w:spacing w:val="-8"/>
        </w:rPr>
        <w:t xml:space="preserve"> </w:t>
      </w:r>
      <w:r w:rsidR="00B31144">
        <w:t>of</w:t>
      </w:r>
      <w:r w:rsidR="00B31144">
        <w:rPr>
          <w:spacing w:val="-1"/>
        </w:rPr>
        <w:t xml:space="preserve"> </w:t>
      </w:r>
      <w:r w:rsidR="00B31144">
        <w:t>Minnesota</w:t>
      </w:r>
      <w:r w:rsidR="00B31144">
        <w:rPr>
          <w:spacing w:val="-3"/>
        </w:rPr>
        <w:t xml:space="preserve"> </w:t>
      </w:r>
      <w:r w:rsidR="00BB2DDC">
        <w:t>–</w:t>
      </w:r>
      <w:r w:rsidR="00B31144">
        <w:rPr>
          <w:spacing w:val="-1"/>
        </w:rPr>
        <w:t xml:space="preserve"> </w:t>
      </w:r>
      <w:r w:rsidR="00B31144">
        <w:t>Duluth</w:t>
      </w:r>
      <w:r w:rsidR="00BB2DDC">
        <w:t xml:space="preserve"> (2016-2017)</w:t>
      </w:r>
    </w:p>
    <w:p w14:paraId="1B0326C6" w14:textId="77777777" w:rsidR="00A326AA" w:rsidRDefault="00B31144">
      <w:pPr>
        <w:pStyle w:val="BodyText"/>
        <w:ind w:left="160" w:right="3247"/>
      </w:pPr>
      <w:r>
        <w:t>POL 1050 Introduction to International Relations (Section 1 &amp; 2)</w:t>
      </w:r>
      <w:r>
        <w:rPr>
          <w:spacing w:val="-59"/>
        </w:rPr>
        <w:t xml:space="preserve"> </w:t>
      </w:r>
      <w:r>
        <w:t>POL</w:t>
      </w:r>
      <w:r>
        <w:rPr>
          <w:spacing w:val="-1"/>
        </w:rPr>
        <w:t xml:space="preserve"> </w:t>
      </w:r>
      <w:r>
        <w:t>3403 American Foreign Policy</w:t>
      </w:r>
    </w:p>
    <w:p w14:paraId="62F32D8E" w14:textId="77777777" w:rsidR="00A326AA" w:rsidRDefault="00B31144">
      <w:pPr>
        <w:pStyle w:val="BodyText"/>
        <w:ind w:left="160" w:right="4763"/>
      </w:pPr>
      <w:r>
        <w:t>POL 1050 Introduction to International Relations</w:t>
      </w:r>
      <w:r>
        <w:rPr>
          <w:spacing w:val="-59"/>
        </w:rPr>
        <w:t xml:space="preserve"> </w:t>
      </w:r>
      <w:r>
        <w:t>POL</w:t>
      </w:r>
      <w:r>
        <w:rPr>
          <w:spacing w:val="-1"/>
        </w:rPr>
        <w:t xml:space="preserve"> </w:t>
      </w:r>
      <w:r>
        <w:t>1610 Introduction</w:t>
      </w:r>
      <w:r>
        <w:rPr>
          <w:spacing w:val="-1"/>
        </w:rPr>
        <w:t xml:space="preserve"> </w:t>
      </w:r>
      <w:r>
        <w:t>to Political Theory</w:t>
      </w:r>
    </w:p>
    <w:p w14:paraId="26278032" w14:textId="77777777" w:rsidR="00A326AA" w:rsidRDefault="00B31144">
      <w:pPr>
        <w:pStyle w:val="BodyText"/>
        <w:ind w:left="160" w:right="2710"/>
      </w:pPr>
      <w:r>
        <w:t>POL 3600 Themes &amp; Concepts in Political theory: Democratic Theory</w:t>
      </w:r>
      <w:r>
        <w:rPr>
          <w:spacing w:val="-59"/>
        </w:rPr>
        <w:t xml:space="preserve"> </w:t>
      </w:r>
      <w:r>
        <w:t>POL</w:t>
      </w:r>
      <w:r>
        <w:rPr>
          <w:spacing w:val="-1"/>
        </w:rPr>
        <w:t xml:space="preserve"> </w:t>
      </w:r>
      <w:r>
        <w:t>4190</w:t>
      </w:r>
      <w:r>
        <w:rPr>
          <w:spacing w:val="-1"/>
        </w:rPr>
        <w:t xml:space="preserve"> </w:t>
      </w:r>
      <w:r>
        <w:t>Seminar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Comparative Politics:</w:t>
      </w:r>
      <w:r>
        <w:rPr>
          <w:spacing w:val="-1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Eastern</w:t>
      </w:r>
      <w:r>
        <w:rPr>
          <w:spacing w:val="-1"/>
        </w:rPr>
        <w:t xml:space="preserve"> </w:t>
      </w:r>
      <w:r>
        <w:t>Politics</w:t>
      </w:r>
    </w:p>
    <w:p w14:paraId="546DCF4F" w14:textId="77777777" w:rsidR="00A326AA" w:rsidRDefault="00A326AA">
      <w:pPr>
        <w:pStyle w:val="BodyText"/>
        <w:spacing w:before="9"/>
        <w:rPr>
          <w:sz w:val="21"/>
        </w:rPr>
      </w:pPr>
    </w:p>
    <w:p w14:paraId="177D6A77" w14:textId="77777777" w:rsidR="003A4F0F" w:rsidRDefault="003A4F0F">
      <w:pPr>
        <w:pStyle w:val="Heading3"/>
      </w:pPr>
    </w:p>
    <w:p w14:paraId="13B6FF0A" w14:textId="416A1918" w:rsidR="00A326AA" w:rsidRDefault="00B31144">
      <w:pPr>
        <w:pStyle w:val="Heading3"/>
      </w:pPr>
      <w:r>
        <w:t>Southern</w:t>
      </w:r>
      <w:r>
        <w:rPr>
          <w:spacing w:val="-1"/>
        </w:rPr>
        <w:t xml:space="preserve"> </w:t>
      </w:r>
      <w:r>
        <w:t>Illinois</w:t>
      </w:r>
      <w:r>
        <w:rPr>
          <w:spacing w:val="-1"/>
        </w:rPr>
        <w:t xml:space="preserve"> </w:t>
      </w:r>
      <w:r>
        <w:t>University</w:t>
      </w:r>
      <w:r>
        <w:rPr>
          <w:spacing w:val="-9"/>
        </w:rPr>
        <w:t xml:space="preserve"> </w:t>
      </w:r>
      <w:r w:rsidR="00BB2DDC">
        <w:t xml:space="preserve">- </w:t>
      </w:r>
      <w:r>
        <w:t>as</w:t>
      </w:r>
      <w:r>
        <w:rPr>
          <w:spacing w:val="-1"/>
        </w:rPr>
        <w:t xml:space="preserve"> </w:t>
      </w:r>
      <w:r>
        <w:t>Instructor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BB2DDC">
        <w:t>Record (2013-2015)</w:t>
      </w:r>
    </w:p>
    <w:p w14:paraId="6E62E757" w14:textId="77777777" w:rsidR="00A326AA" w:rsidRDefault="00A326AA">
      <w:pPr>
        <w:pStyle w:val="BodyText"/>
        <w:rPr>
          <w:rFonts w:ascii="Arial"/>
          <w:b/>
        </w:rPr>
      </w:pPr>
    </w:p>
    <w:p w14:paraId="6351E419" w14:textId="77777777" w:rsidR="00A326AA" w:rsidRDefault="00B31144">
      <w:pPr>
        <w:pStyle w:val="BodyText"/>
        <w:spacing w:before="1"/>
        <w:ind w:left="160" w:right="4410"/>
      </w:pPr>
      <w:r>
        <w:t>International Security: War &amp; Force in World Politics</w:t>
      </w:r>
      <w:r>
        <w:rPr>
          <w:spacing w:val="-59"/>
        </w:rPr>
        <w:t xml:space="preserve"> </w:t>
      </w:r>
      <w:r>
        <w:t>Contemporary</w:t>
      </w:r>
      <w:r>
        <w:rPr>
          <w:spacing w:val="-1"/>
        </w:rPr>
        <w:t xml:space="preserve"> </w:t>
      </w:r>
      <w:r>
        <w:t>Political Theory</w:t>
      </w:r>
    </w:p>
    <w:p w14:paraId="57A877B6" w14:textId="77777777" w:rsidR="00A326AA" w:rsidRDefault="00B31144">
      <w:pPr>
        <w:pStyle w:val="BodyText"/>
        <w:ind w:left="160"/>
      </w:pPr>
      <w:r>
        <w:t>Democratic</w:t>
      </w:r>
      <w:r>
        <w:rPr>
          <w:spacing w:val="-2"/>
        </w:rPr>
        <w:t xml:space="preserve"> </w:t>
      </w:r>
      <w:r>
        <w:t>Theory</w:t>
      </w:r>
    </w:p>
    <w:p w14:paraId="750558C8" w14:textId="77777777" w:rsidR="00A326AA" w:rsidRDefault="00B31144">
      <w:pPr>
        <w:pStyle w:val="BodyText"/>
        <w:spacing w:before="2"/>
        <w:ind w:left="160"/>
      </w:pPr>
      <w:r>
        <w:t>War &amp;</w:t>
      </w:r>
      <w:r>
        <w:rPr>
          <w:spacing w:val="-6"/>
        </w:rPr>
        <w:t xml:space="preserve"> </w:t>
      </w:r>
      <w:r>
        <w:t>Force in</w:t>
      </w:r>
      <w:r>
        <w:rPr>
          <w:spacing w:val="-7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Politics</w:t>
      </w:r>
    </w:p>
    <w:p w14:paraId="692BDE6D" w14:textId="77777777" w:rsidR="00A326AA" w:rsidRDefault="00A326AA">
      <w:pPr>
        <w:pStyle w:val="BodyText"/>
        <w:spacing w:before="9"/>
        <w:rPr>
          <w:sz w:val="21"/>
        </w:rPr>
      </w:pPr>
    </w:p>
    <w:p w14:paraId="5300D97B" w14:textId="77777777" w:rsidR="00A326AA" w:rsidRDefault="00B31144">
      <w:pPr>
        <w:pStyle w:val="Heading3"/>
      </w:pPr>
      <w:r>
        <w:t>Teaching/Research</w:t>
      </w:r>
      <w:r>
        <w:rPr>
          <w:spacing w:val="-6"/>
        </w:rPr>
        <w:t xml:space="preserve"> </w:t>
      </w:r>
      <w:r>
        <w:t>Assistant:</w:t>
      </w:r>
    </w:p>
    <w:p w14:paraId="62A43460" w14:textId="77777777" w:rsidR="00BB2DDC" w:rsidRDefault="00BB2DDC">
      <w:pPr>
        <w:pStyle w:val="Heading3"/>
      </w:pPr>
    </w:p>
    <w:p w14:paraId="507A27E8" w14:textId="77777777" w:rsidR="00BB2DDC" w:rsidRDefault="00B31144" w:rsidP="00BB2DDC">
      <w:pPr>
        <w:pStyle w:val="BodyText"/>
        <w:tabs>
          <w:tab w:val="left" w:pos="5346"/>
          <w:tab w:val="right" w:pos="8076"/>
        </w:tabs>
        <w:ind w:left="158" w:right="259"/>
      </w:pPr>
      <w:r>
        <w:t>American</w:t>
      </w:r>
      <w:r>
        <w:rPr>
          <w:spacing w:val="2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Thought</w:t>
      </w:r>
      <w:r>
        <w:tab/>
      </w:r>
      <w:r w:rsidR="00BB2DDC">
        <w:t xml:space="preserve">                           Fall 2013</w:t>
      </w:r>
    </w:p>
    <w:p w14:paraId="7959D1BC" w14:textId="77777777" w:rsidR="00BB2DDC" w:rsidRDefault="00B31144" w:rsidP="00BB2DDC">
      <w:pPr>
        <w:pStyle w:val="BodyText"/>
        <w:tabs>
          <w:tab w:val="left" w:pos="5346"/>
          <w:tab w:val="right" w:pos="8076"/>
        </w:tabs>
        <w:ind w:left="158" w:right="259"/>
      </w:pPr>
      <w:r>
        <w:t>War &amp; Force in World Politics</w:t>
      </w:r>
      <w:r w:rsidR="00BB2DDC">
        <w:t xml:space="preserve"> </w:t>
      </w:r>
      <w:r w:rsidR="00BB2DDC">
        <w:tab/>
        <w:t xml:space="preserve">                           Fall 2012</w:t>
      </w:r>
    </w:p>
    <w:p w14:paraId="05D00D11" w14:textId="77777777" w:rsidR="00A326AA" w:rsidRDefault="00B31144" w:rsidP="00BB2DDC">
      <w:pPr>
        <w:pStyle w:val="BodyText"/>
        <w:tabs>
          <w:tab w:val="left" w:pos="5346"/>
          <w:tab w:val="right" w:pos="8076"/>
        </w:tabs>
        <w:ind w:left="158" w:right="259"/>
      </w:pPr>
      <w:r>
        <w:rPr>
          <w:spacing w:val="-58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Assistant for Dr. Stephen</w:t>
      </w:r>
      <w:r>
        <w:rPr>
          <w:spacing w:val="-7"/>
        </w:rPr>
        <w:t xml:space="preserve"> </w:t>
      </w:r>
      <w:r>
        <w:t>Bloom</w:t>
      </w:r>
      <w:r>
        <w:rPr>
          <w:rFonts w:ascii="Times New Roman"/>
        </w:rPr>
        <w:tab/>
      </w:r>
      <w:r w:rsidR="00BB2DDC">
        <w:rPr>
          <w:rFonts w:ascii="Times New Roman"/>
        </w:rPr>
        <w:tab/>
      </w:r>
      <w:r>
        <w:t>2011-</w:t>
      </w:r>
      <w:r>
        <w:rPr>
          <w:spacing w:val="-2"/>
        </w:rPr>
        <w:t xml:space="preserve"> </w:t>
      </w:r>
      <w:r>
        <w:t>2012</w:t>
      </w:r>
    </w:p>
    <w:p w14:paraId="1991EAB8" w14:textId="77777777" w:rsidR="00A326AA" w:rsidRDefault="00B31144">
      <w:pPr>
        <w:pStyle w:val="BodyText"/>
        <w:tabs>
          <w:tab w:val="right" w:pos="8076"/>
        </w:tabs>
        <w:ind w:left="160"/>
      </w:pPr>
      <w:r>
        <w:t>Research Assistant for Dr. Stephen</w:t>
      </w:r>
      <w:r>
        <w:rPr>
          <w:spacing w:val="-7"/>
        </w:rPr>
        <w:t xml:space="preserve"> </w:t>
      </w:r>
      <w:r>
        <w:t>Shulman</w:t>
      </w:r>
      <w:r>
        <w:rPr>
          <w:rFonts w:ascii="Times New Roman"/>
        </w:rPr>
        <w:tab/>
      </w:r>
      <w:r>
        <w:t>2010-</w:t>
      </w:r>
      <w:r>
        <w:rPr>
          <w:spacing w:val="-6"/>
        </w:rPr>
        <w:t xml:space="preserve"> </w:t>
      </w:r>
      <w:r>
        <w:t>2011</w:t>
      </w:r>
    </w:p>
    <w:p w14:paraId="0DE64866" w14:textId="77777777" w:rsidR="00A326AA" w:rsidRDefault="00B31144">
      <w:pPr>
        <w:pStyle w:val="BodyText"/>
        <w:tabs>
          <w:tab w:val="left" w:pos="6925"/>
        </w:tabs>
        <w:spacing w:before="1"/>
        <w:ind w:left="160"/>
      </w:pPr>
      <w:r>
        <w:t>Ethnicity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Nationalism</w:t>
      </w:r>
      <w:r>
        <w:tab/>
        <w:t>Spring 2010</w:t>
      </w:r>
    </w:p>
    <w:p w14:paraId="56742355" w14:textId="77777777" w:rsidR="00A326AA" w:rsidRDefault="00A326AA">
      <w:pPr>
        <w:pStyle w:val="BodyText"/>
        <w:spacing w:before="7"/>
        <w:rPr>
          <w:sz w:val="21"/>
        </w:rPr>
      </w:pPr>
    </w:p>
    <w:p w14:paraId="407C4926" w14:textId="77777777" w:rsidR="00A326AA" w:rsidRDefault="00B31144">
      <w:pPr>
        <w:pStyle w:val="Heading3"/>
        <w:spacing w:before="1"/>
      </w:pPr>
      <w:r>
        <w:t>University</w:t>
      </w:r>
      <w:r>
        <w:rPr>
          <w:spacing w:val="-8"/>
        </w:rPr>
        <w:t xml:space="preserve"> </w:t>
      </w:r>
      <w:r>
        <w:t>of Windsor</w:t>
      </w:r>
    </w:p>
    <w:p w14:paraId="7B0F0567" w14:textId="77777777" w:rsidR="00A326AA" w:rsidRDefault="00A326AA">
      <w:pPr>
        <w:pStyle w:val="BodyText"/>
        <w:spacing w:before="2"/>
        <w:rPr>
          <w:rFonts w:ascii="Arial"/>
          <w:b/>
        </w:rPr>
      </w:pPr>
    </w:p>
    <w:p w14:paraId="0A4F2F04" w14:textId="77777777" w:rsidR="00A326AA" w:rsidRDefault="00B31144">
      <w:pPr>
        <w:pStyle w:val="BodyText"/>
        <w:tabs>
          <w:tab w:val="left" w:pos="7047"/>
        </w:tabs>
        <w:ind w:left="7009" w:right="1437" w:hanging="6850"/>
        <w:jc w:val="right"/>
      </w:pPr>
      <w:r>
        <w:t>Graduate</w:t>
      </w:r>
      <w:r>
        <w:rPr>
          <w:spacing w:val="1"/>
        </w:rPr>
        <w:t xml:space="preserve"> </w:t>
      </w:r>
      <w:r>
        <w:t>Assistant,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Politics</w:t>
      </w:r>
      <w:r>
        <w:tab/>
      </w:r>
      <w:r>
        <w:tab/>
        <w:t>2005-2006,</w:t>
      </w:r>
      <w:r>
        <w:rPr>
          <w:spacing w:val="-58"/>
        </w:rPr>
        <w:t xml:space="preserve"> </w:t>
      </w:r>
      <w:r>
        <w:t>Spring</w:t>
      </w:r>
      <w:r>
        <w:rPr>
          <w:spacing w:val="-10"/>
        </w:rPr>
        <w:t xml:space="preserve"> </w:t>
      </w:r>
      <w:r>
        <w:t>2007</w:t>
      </w:r>
    </w:p>
    <w:p w14:paraId="1ACB63D4" w14:textId="77777777" w:rsidR="00A326AA" w:rsidRDefault="00A326AA">
      <w:pPr>
        <w:pStyle w:val="BodyText"/>
        <w:spacing w:before="2"/>
        <w:rPr>
          <w:sz w:val="9"/>
        </w:rPr>
      </w:pPr>
    </w:p>
    <w:p w14:paraId="07C17869" w14:textId="77777777" w:rsidR="00A326AA" w:rsidRDefault="00B31144">
      <w:pPr>
        <w:pStyle w:val="Heading1"/>
        <w:spacing w:before="93"/>
      </w:pPr>
      <w:r>
        <w:t>PRESENTATIONS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PROFESSIONAL MEETINGS</w:t>
      </w:r>
    </w:p>
    <w:p w14:paraId="2435170F" w14:textId="77777777" w:rsidR="00A326AA" w:rsidRDefault="00A326AA">
      <w:pPr>
        <w:pStyle w:val="BodyText"/>
        <w:spacing w:before="1"/>
        <w:rPr>
          <w:rFonts w:ascii="Arial"/>
          <w:b/>
          <w:sz w:val="24"/>
        </w:rPr>
      </w:pPr>
    </w:p>
    <w:p w14:paraId="23C255CB" w14:textId="77777777" w:rsidR="00A326AA" w:rsidRDefault="00B31144">
      <w:pPr>
        <w:pStyle w:val="BodyText"/>
        <w:spacing w:before="1"/>
        <w:ind w:left="160"/>
      </w:pPr>
      <w:r>
        <w:rPr>
          <w:rFonts w:ascii="Times New Roman" w:hAnsi="Times New Roman"/>
        </w:rPr>
        <w:t>“</w:t>
      </w:r>
      <w:r>
        <w:t>Democratic</w:t>
      </w:r>
      <w:r>
        <w:rPr>
          <w:spacing w:val="-1"/>
        </w:rPr>
        <w:t xml:space="preserve"> </w:t>
      </w:r>
      <w:r>
        <w:t>Backsliding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Theory”,</w:t>
      </w:r>
      <w:r>
        <w:rPr>
          <w:spacing w:val="-1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Scholar</w:t>
      </w:r>
      <w:r>
        <w:rPr>
          <w:spacing w:val="-1"/>
        </w:rPr>
        <w:t xml:space="preserve"> </w:t>
      </w:r>
      <w:r>
        <w:t>Symposium</w:t>
      </w:r>
      <w:r>
        <w:rPr>
          <w:spacing w:val="-1"/>
        </w:rPr>
        <w:t xml:space="preserve"> </w:t>
      </w:r>
      <w:r>
        <w:t>(JSS),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Studies</w:t>
      </w:r>
    </w:p>
    <w:p w14:paraId="71622130" w14:textId="77777777" w:rsidR="00A326AA" w:rsidRDefault="00B31144">
      <w:pPr>
        <w:pStyle w:val="BodyText"/>
        <w:spacing w:before="5"/>
        <w:ind w:left="159"/>
      </w:pPr>
      <w:r>
        <w:t>Association</w:t>
      </w:r>
      <w:r>
        <w:rPr>
          <w:spacing w:val="-4"/>
        </w:rPr>
        <w:t xml:space="preserve"> </w:t>
      </w:r>
      <w:r>
        <w:t>(ISA)</w:t>
      </w:r>
      <w:r>
        <w:rPr>
          <w:spacing w:val="-3"/>
        </w:rPr>
        <w:t xml:space="preserve"> </w:t>
      </w:r>
      <w:r>
        <w:t>Convention,</w:t>
      </w:r>
      <w:r>
        <w:rPr>
          <w:spacing w:val="-3"/>
        </w:rPr>
        <w:t xml:space="preserve"> </w:t>
      </w:r>
      <w:r>
        <w:t>Honolulu,</w:t>
      </w:r>
      <w:r>
        <w:rPr>
          <w:spacing w:val="-4"/>
        </w:rPr>
        <w:t xml:space="preserve"> </w:t>
      </w:r>
      <w:r>
        <w:t>Hawaii,</w:t>
      </w:r>
      <w:r>
        <w:rPr>
          <w:spacing w:val="-3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25-28,</w:t>
      </w:r>
      <w:r>
        <w:rPr>
          <w:spacing w:val="-3"/>
        </w:rPr>
        <w:t xml:space="preserve"> </w:t>
      </w:r>
      <w:r>
        <w:t>2020.</w:t>
      </w:r>
      <w:r>
        <w:rPr>
          <w:spacing w:val="-5"/>
        </w:rPr>
        <w:t xml:space="preserve"> </w:t>
      </w:r>
      <w:r>
        <w:t>(Cancelled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Covid)</w:t>
      </w:r>
    </w:p>
    <w:p w14:paraId="5CA02379" w14:textId="77777777" w:rsidR="00A326AA" w:rsidRDefault="00A326AA">
      <w:pPr>
        <w:pStyle w:val="BodyText"/>
      </w:pPr>
    </w:p>
    <w:p w14:paraId="067DCEAC" w14:textId="77777777" w:rsidR="00A326AA" w:rsidRDefault="00B31144">
      <w:pPr>
        <w:ind w:left="159" w:right="889"/>
      </w:pPr>
      <w:r>
        <w:t>“</w:t>
      </w:r>
      <w:r>
        <w:rPr>
          <w:rFonts w:ascii="Arial" w:hAnsi="Arial"/>
          <w:i/>
        </w:rPr>
        <w:t>The Rise of Informal Political Participation in Turkey</w:t>
      </w:r>
      <w:r>
        <w:t>”, European Consortium on Political</w:t>
      </w:r>
      <w:r>
        <w:rPr>
          <w:spacing w:val="-59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(ECPR),</w:t>
      </w:r>
      <w:r>
        <w:rPr>
          <w:spacing w:val="-1"/>
        </w:rPr>
        <w:t xml:space="preserve"> </w:t>
      </w:r>
      <w:r>
        <w:t>Hamburg,</w:t>
      </w:r>
      <w:r>
        <w:rPr>
          <w:spacing w:val="-1"/>
        </w:rPr>
        <w:t xml:space="preserve"> </w:t>
      </w:r>
      <w:r>
        <w:t>Germany,</w:t>
      </w:r>
      <w:r>
        <w:rPr>
          <w:spacing w:val="-2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22-25,</w:t>
      </w:r>
      <w:r>
        <w:rPr>
          <w:spacing w:val="-1"/>
        </w:rPr>
        <w:t xml:space="preserve"> </w:t>
      </w:r>
      <w:r>
        <w:t>2018</w:t>
      </w:r>
      <w:r>
        <w:rPr>
          <w:spacing w:val="-6"/>
        </w:rPr>
        <w:t xml:space="preserve"> </w:t>
      </w:r>
      <w:r>
        <w:t>(Paper</w:t>
      </w:r>
      <w:r>
        <w:rPr>
          <w:spacing w:val="-2"/>
        </w:rPr>
        <w:t xml:space="preserve"> </w:t>
      </w:r>
      <w:r>
        <w:t>Accepted).</w:t>
      </w:r>
    </w:p>
    <w:p w14:paraId="236E5DAD" w14:textId="77777777" w:rsidR="00A326AA" w:rsidRDefault="00A326AA">
      <w:pPr>
        <w:pStyle w:val="BodyText"/>
        <w:spacing w:before="10"/>
        <w:rPr>
          <w:sz w:val="23"/>
        </w:rPr>
      </w:pPr>
    </w:p>
    <w:p w14:paraId="5C0C6A5F" w14:textId="77777777" w:rsidR="00A326AA" w:rsidRDefault="00B31144">
      <w:pPr>
        <w:ind w:left="159" w:right="608"/>
      </w:pPr>
      <w:r>
        <w:rPr>
          <w:rFonts w:ascii="Arial" w:hAnsi="Arial"/>
          <w:i/>
        </w:rPr>
        <w:t xml:space="preserve">“A Conceptual Framework of Democratic Backsliding”, </w:t>
      </w:r>
      <w:r>
        <w:t xml:space="preserve">Tricontinental Conference, </w:t>
      </w:r>
      <w:proofErr w:type="spellStart"/>
      <w:r>
        <w:t>Yeditepe</w:t>
      </w:r>
      <w:proofErr w:type="spellEnd"/>
      <w:r>
        <w:rPr>
          <w:spacing w:val="-59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Istanbul, Turkey,</w:t>
      </w:r>
      <w:r>
        <w:rPr>
          <w:spacing w:val="-1"/>
        </w:rPr>
        <w:t xml:space="preserve"> </w:t>
      </w:r>
      <w:r>
        <w:t>November 22-24, 2017.</w:t>
      </w:r>
    </w:p>
    <w:p w14:paraId="6359A503" w14:textId="77777777" w:rsidR="00A326AA" w:rsidRDefault="00A326AA">
      <w:pPr>
        <w:pStyle w:val="BodyText"/>
        <w:rPr>
          <w:sz w:val="24"/>
        </w:rPr>
      </w:pPr>
    </w:p>
    <w:p w14:paraId="011C5084" w14:textId="77777777" w:rsidR="00A326AA" w:rsidRDefault="00B31144">
      <w:pPr>
        <w:ind w:left="159" w:right="706"/>
        <w:rPr>
          <w:rFonts w:ascii="Arial" w:hAnsi="Arial"/>
          <w:i/>
        </w:rPr>
      </w:pPr>
      <w:r>
        <w:rPr>
          <w:rFonts w:ascii="Arial" w:hAnsi="Arial"/>
          <w:i/>
        </w:rPr>
        <w:t xml:space="preserve">“Framing LGBT Politics in Turkey”, </w:t>
      </w:r>
      <w:r>
        <w:t>American Political Science Association (APSA) Annual</w:t>
      </w:r>
      <w:r>
        <w:rPr>
          <w:spacing w:val="-59"/>
        </w:rPr>
        <w:t xml:space="preserve"> </w:t>
      </w:r>
      <w:r>
        <w:t>Meeting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"/>
        </w:rPr>
        <w:t xml:space="preserve"> </w:t>
      </w:r>
      <w:r>
        <w:t>San Francisco, September 2-6,</w:t>
      </w:r>
      <w:r>
        <w:rPr>
          <w:spacing w:val="-5"/>
        </w:rPr>
        <w:t xml:space="preserve"> </w:t>
      </w:r>
      <w:r>
        <w:t>2015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-1"/>
        </w:rPr>
        <w:t xml:space="preserve"> </w:t>
      </w:r>
      <w:r>
        <w:t>Paper Accepted</w:t>
      </w:r>
      <w:r>
        <w:rPr>
          <w:rFonts w:ascii="Arial" w:hAnsi="Arial"/>
          <w:i/>
        </w:rPr>
        <w:t>.</w:t>
      </w:r>
    </w:p>
    <w:p w14:paraId="36498510" w14:textId="77777777" w:rsidR="00A326AA" w:rsidRDefault="00A326AA">
      <w:pPr>
        <w:pStyle w:val="BodyText"/>
        <w:rPr>
          <w:rFonts w:ascii="Arial"/>
          <w:i/>
        </w:rPr>
      </w:pPr>
    </w:p>
    <w:p w14:paraId="3D8277A1" w14:textId="77777777" w:rsidR="00A326AA" w:rsidRDefault="00B31144">
      <w:pPr>
        <w:ind w:left="159" w:right="1134"/>
      </w:pPr>
      <w:r>
        <w:t>“</w:t>
      </w:r>
      <w:r>
        <w:rPr>
          <w:rFonts w:ascii="Arial" w:hAnsi="Arial"/>
          <w:i/>
        </w:rPr>
        <w:t xml:space="preserve">The Paradox of Rights-Claiming: The Case of </w:t>
      </w:r>
      <w:proofErr w:type="spellStart"/>
      <w:r>
        <w:rPr>
          <w:rFonts w:ascii="Arial" w:hAnsi="Arial"/>
          <w:i/>
        </w:rPr>
        <w:t>Mazlumder</w:t>
      </w:r>
      <w:proofErr w:type="spellEnd"/>
      <w:r>
        <w:t>”, Midwest Political Science</w:t>
      </w:r>
      <w:r>
        <w:rPr>
          <w:spacing w:val="-59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(MPSA) Annual Meeting,</w:t>
      </w:r>
      <w:r>
        <w:rPr>
          <w:spacing w:val="-1"/>
        </w:rPr>
        <w:t xml:space="preserve"> </w:t>
      </w:r>
      <w:r>
        <w:t>Chicago, April</w:t>
      </w:r>
      <w:r>
        <w:rPr>
          <w:spacing w:val="-6"/>
        </w:rPr>
        <w:t xml:space="preserve"> </w:t>
      </w:r>
      <w:r>
        <w:t>3-5,</w:t>
      </w:r>
      <w:r>
        <w:rPr>
          <w:spacing w:val="-1"/>
        </w:rPr>
        <w:t xml:space="preserve"> </w:t>
      </w:r>
      <w:r>
        <w:t>2014.</w:t>
      </w:r>
    </w:p>
    <w:p w14:paraId="51341EFF" w14:textId="77777777" w:rsidR="00A326AA" w:rsidRDefault="00A326AA">
      <w:pPr>
        <w:pStyle w:val="BodyText"/>
        <w:spacing w:before="1"/>
      </w:pPr>
    </w:p>
    <w:p w14:paraId="57960FBA" w14:textId="77777777" w:rsidR="00A326AA" w:rsidRDefault="00B31144">
      <w:pPr>
        <w:spacing w:before="1"/>
        <w:ind w:left="159" w:right="254"/>
      </w:pPr>
      <w:r>
        <w:rPr>
          <w:rFonts w:ascii="Arial" w:hAnsi="Arial"/>
          <w:i/>
        </w:rPr>
        <w:t xml:space="preserve">“Rights-Claiming in the Turkish Public Sphere”, </w:t>
      </w:r>
      <w:r>
        <w:t>American Political Science Association (APSA)</w:t>
      </w:r>
      <w:r>
        <w:rPr>
          <w:spacing w:val="-59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Meeting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2"/>
        </w:rPr>
        <w:t xml:space="preserve"> </w:t>
      </w:r>
      <w:r>
        <w:t>Chicago,</w:t>
      </w:r>
      <w:r>
        <w:rPr>
          <w:spacing w:val="-1"/>
        </w:rPr>
        <w:t xml:space="preserve"> </w:t>
      </w:r>
      <w:r>
        <w:t>August 29-September 1,</w:t>
      </w:r>
      <w:r>
        <w:rPr>
          <w:spacing w:val="-1"/>
        </w:rPr>
        <w:t xml:space="preserve"> </w:t>
      </w:r>
      <w:r>
        <w:t>2013.</w:t>
      </w:r>
    </w:p>
    <w:p w14:paraId="32E62C69" w14:textId="77777777" w:rsidR="00A326AA" w:rsidRDefault="00A326AA">
      <w:pPr>
        <w:pStyle w:val="BodyText"/>
        <w:spacing w:before="10"/>
        <w:rPr>
          <w:sz w:val="21"/>
        </w:rPr>
      </w:pPr>
    </w:p>
    <w:p w14:paraId="434289D1" w14:textId="77777777" w:rsidR="00A326AA" w:rsidRDefault="00B31144">
      <w:pPr>
        <w:spacing w:before="1"/>
        <w:ind w:left="159" w:right="608"/>
      </w:pPr>
      <w:r>
        <w:t xml:space="preserve">“Use of Qualitative Methods: My Field Research in Turkey”, </w:t>
      </w:r>
      <w:r>
        <w:rPr>
          <w:rFonts w:ascii="Arial" w:hAnsi="Arial"/>
          <w:i/>
        </w:rPr>
        <w:t>Ninth International Congress in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lastRenderedPageBreak/>
        <w:t>Qualitative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Inquiry</w:t>
      </w:r>
      <w:r>
        <w:t>,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Illinois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Urbana-Champaign,</w:t>
      </w:r>
      <w:r>
        <w:rPr>
          <w:spacing w:val="-1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15-18,</w:t>
      </w:r>
      <w:r>
        <w:rPr>
          <w:spacing w:val="-1"/>
        </w:rPr>
        <w:t xml:space="preserve"> </w:t>
      </w:r>
      <w:r>
        <w:t>2013.</w:t>
      </w:r>
    </w:p>
    <w:p w14:paraId="6AADF050" w14:textId="77777777" w:rsidR="00A326AA" w:rsidRDefault="00A326AA">
      <w:pPr>
        <w:pStyle w:val="BodyText"/>
        <w:rPr>
          <w:sz w:val="20"/>
        </w:rPr>
      </w:pPr>
    </w:p>
    <w:p w14:paraId="2DE921A7" w14:textId="77777777" w:rsidR="00A326AA" w:rsidRDefault="00B31144">
      <w:pPr>
        <w:spacing w:before="77"/>
        <w:ind w:left="159" w:right="1268"/>
      </w:pPr>
      <w:r>
        <w:t xml:space="preserve">“Contesting the Public Sphere: Cultural Politics in Turkey”, </w:t>
      </w:r>
      <w:r>
        <w:rPr>
          <w:rFonts w:ascii="Arial" w:hAnsi="Arial"/>
          <w:i/>
        </w:rPr>
        <w:t>Midwest Political Science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Association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(MPSA) Annual Meeting</w:t>
      </w:r>
      <w:r>
        <w:t>,</w:t>
      </w:r>
      <w:r>
        <w:rPr>
          <w:spacing w:val="-1"/>
        </w:rPr>
        <w:t xml:space="preserve"> </w:t>
      </w:r>
      <w:r>
        <w:t>Chicago, April 2011.</w:t>
      </w:r>
    </w:p>
    <w:p w14:paraId="63BCCF6B" w14:textId="77777777" w:rsidR="00A326AA" w:rsidRDefault="00A326AA">
      <w:pPr>
        <w:pStyle w:val="BodyText"/>
      </w:pPr>
    </w:p>
    <w:p w14:paraId="5D6E2E36" w14:textId="77777777" w:rsidR="00A326AA" w:rsidRDefault="00B31144">
      <w:pPr>
        <w:ind w:left="159" w:right="656"/>
      </w:pPr>
      <w:r>
        <w:t xml:space="preserve">“A Clash of </w:t>
      </w:r>
      <w:proofErr w:type="gramStart"/>
      <w:r>
        <w:t>Identities?:</w:t>
      </w:r>
      <w:proofErr w:type="gramEnd"/>
      <w:r>
        <w:t xml:space="preserve"> The Challenge of Minority Integration in France”, </w:t>
      </w:r>
      <w:r>
        <w:rPr>
          <w:rFonts w:ascii="Arial" w:hAnsi="Arial"/>
          <w:i/>
        </w:rPr>
        <w:t>American Political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Science Association (APSA) Annual Meeting</w:t>
      </w:r>
      <w:r>
        <w:t>, Boston,</w:t>
      </w:r>
      <w:r>
        <w:rPr>
          <w:spacing w:val="-5"/>
        </w:rPr>
        <w:t xml:space="preserve"> </w:t>
      </w:r>
      <w:r>
        <w:t>MA, August 2008.</w:t>
      </w:r>
    </w:p>
    <w:p w14:paraId="66EFAE7F" w14:textId="77777777" w:rsidR="00A326AA" w:rsidRDefault="00A326AA">
      <w:pPr>
        <w:pStyle w:val="BodyText"/>
        <w:spacing w:before="11"/>
        <w:rPr>
          <w:sz w:val="21"/>
        </w:rPr>
      </w:pPr>
    </w:p>
    <w:p w14:paraId="14063906" w14:textId="77777777" w:rsidR="00A326AA" w:rsidRDefault="00B31144">
      <w:pPr>
        <w:ind w:left="159" w:right="154"/>
      </w:pPr>
      <w:r>
        <w:t>“French National Identity and the Marginalization of Ethnic Minorities”, Challenges of Peace and</w:t>
      </w:r>
      <w:r>
        <w:rPr>
          <w:spacing w:val="-59"/>
        </w:rPr>
        <w:t xml:space="preserve"> </w:t>
      </w:r>
      <w:r>
        <w:t>Democracy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Europe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European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Peace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Research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Association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(</w:t>
      </w:r>
      <w:proofErr w:type="spellStart"/>
      <w:r>
        <w:rPr>
          <w:rFonts w:ascii="Arial" w:hAnsi="Arial"/>
          <w:i/>
        </w:rPr>
        <w:t>EuPRA</w:t>
      </w:r>
      <w:proofErr w:type="spellEnd"/>
      <w:r>
        <w:rPr>
          <w:rFonts w:ascii="Arial" w:hAnsi="Arial"/>
          <w:i/>
        </w:rPr>
        <w:t>)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General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Conference</w:t>
      </w:r>
      <w:r>
        <w:t>,</w:t>
      </w:r>
    </w:p>
    <w:p w14:paraId="4DC64A75" w14:textId="77777777" w:rsidR="00A326AA" w:rsidRDefault="00B31144">
      <w:pPr>
        <w:pStyle w:val="BodyText"/>
        <w:ind w:left="159"/>
      </w:pPr>
      <w:r>
        <w:t>Sakarya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Turkey,</w:t>
      </w:r>
      <w:r>
        <w:rPr>
          <w:spacing w:val="-1"/>
        </w:rPr>
        <w:t xml:space="preserve"> </w:t>
      </w:r>
      <w:r>
        <w:t>August 2007.</w:t>
      </w:r>
    </w:p>
    <w:p w14:paraId="4B235BF2" w14:textId="5B63E147" w:rsidR="00A326AA" w:rsidRDefault="00B31144">
      <w:pPr>
        <w:pStyle w:val="Heading1"/>
        <w:spacing w:before="199"/>
      </w:pPr>
      <w:r>
        <w:t>INVITED LECTURES</w:t>
      </w:r>
    </w:p>
    <w:p w14:paraId="268B2CE8" w14:textId="77777777" w:rsidR="00A326AA" w:rsidRDefault="00A326AA">
      <w:pPr>
        <w:pStyle w:val="BodyText"/>
        <w:spacing w:before="6"/>
        <w:rPr>
          <w:rFonts w:ascii="Arial"/>
          <w:b/>
          <w:sz w:val="24"/>
        </w:rPr>
      </w:pPr>
    </w:p>
    <w:p w14:paraId="44467987" w14:textId="77777777" w:rsidR="00A326AA" w:rsidRDefault="00B31144">
      <w:pPr>
        <w:pStyle w:val="BodyText"/>
        <w:spacing w:before="1"/>
        <w:ind w:left="160" w:right="1817"/>
      </w:pPr>
      <w:r>
        <w:t>University of Minnesota - Royal D. Alworth Jr. Institute for International Studies</w:t>
      </w:r>
      <w:r>
        <w:rPr>
          <w:spacing w:val="-59"/>
        </w:rPr>
        <w:t xml:space="preserve"> </w:t>
      </w:r>
      <w:r>
        <w:t>International Lecture Series</w:t>
      </w:r>
    </w:p>
    <w:p w14:paraId="5EB10130" w14:textId="77777777" w:rsidR="00A326AA" w:rsidRDefault="00B31144">
      <w:pPr>
        <w:pStyle w:val="Heading4"/>
        <w:spacing w:line="251" w:lineRule="exact"/>
      </w:pPr>
      <w:r>
        <w:rPr>
          <w:rFonts w:ascii="Arial MT"/>
          <w:b w:val="0"/>
          <w:i w:val="0"/>
        </w:rPr>
        <w:t>Title:</w:t>
      </w:r>
      <w:r>
        <w:rPr>
          <w:rFonts w:ascii="Arial MT"/>
          <w:b w:val="0"/>
          <w:i w:val="0"/>
          <w:spacing w:val="-3"/>
        </w:rPr>
        <w:t xml:space="preserve"> </w:t>
      </w:r>
      <w:r>
        <w:t>Turkey's</w:t>
      </w:r>
      <w:r>
        <w:rPr>
          <w:spacing w:val="-3"/>
        </w:rPr>
        <w:t xml:space="preserve"> </w:t>
      </w:r>
      <w:r>
        <w:t>Democratic</w:t>
      </w:r>
      <w:r>
        <w:rPr>
          <w:spacing w:val="-2"/>
        </w:rPr>
        <w:t xml:space="preserve"> </w:t>
      </w:r>
      <w:r>
        <w:t>Challenges:</w:t>
      </w:r>
      <w:r>
        <w:rPr>
          <w:spacing w:val="-3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New</w:t>
      </w:r>
    </w:p>
    <w:p w14:paraId="478783C6" w14:textId="77777777" w:rsidR="00A326AA" w:rsidRDefault="00B31144">
      <w:pPr>
        <w:pStyle w:val="BodyText"/>
        <w:spacing w:before="1"/>
        <w:ind w:left="160"/>
      </w:pPr>
      <w:r>
        <w:t>Wednesday,</w:t>
      </w:r>
      <w:r>
        <w:rPr>
          <w:spacing w:val="-1"/>
        </w:rPr>
        <w:t xml:space="preserve"> </w:t>
      </w:r>
      <w:r>
        <w:t>February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7:00</w:t>
      </w:r>
      <w:r>
        <w:rPr>
          <w:spacing w:val="-1"/>
        </w:rPr>
        <w:t xml:space="preserve"> </w:t>
      </w:r>
      <w:r>
        <w:t>p.m.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Kathryn</w:t>
      </w:r>
      <w:r>
        <w:rPr>
          <w:spacing w:val="-5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Martin</w:t>
      </w:r>
      <w:r>
        <w:rPr>
          <w:spacing w:val="-1"/>
        </w:rPr>
        <w:t xml:space="preserve"> </w:t>
      </w:r>
      <w:r>
        <w:t>Library</w:t>
      </w:r>
      <w:r>
        <w:rPr>
          <w:spacing w:val="-6"/>
        </w:rPr>
        <w:t xml:space="preserve"> </w:t>
      </w:r>
      <w:r>
        <w:t>4th</w:t>
      </w:r>
      <w:r>
        <w:rPr>
          <w:spacing w:val="-1"/>
        </w:rPr>
        <w:t xml:space="preserve"> </w:t>
      </w:r>
      <w:r>
        <w:t>Floor</w:t>
      </w:r>
      <w:r>
        <w:rPr>
          <w:spacing w:val="-1"/>
        </w:rPr>
        <w:t xml:space="preserve"> </w:t>
      </w:r>
      <w:r>
        <w:t>Rotunda</w:t>
      </w:r>
    </w:p>
    <w:p w14:paraId="34D72E01" w14:textId="77777777" w:rsidR="00A326AA" w:rsidRDefault="00B31144">
      <w:pPr>
        <w:spacing w:before="199"/>
        <w:ind w:left="159" w:right="1187"/>
        <w:rPr>
          <w:rFonts w:ascii="Arial"/>
          <w:b/>
        </w:rPr>
      </w:pPr>
      <w:r>
        <w:rPr>
          <w:rFonts w:ascii="Arial"/>
          <w:b/>
          <w:sz w:val="24"/>
        </w:rPr>
        <w:t xml:space="preserve">AREAS OF INTELLECTUAL INTEREST: </w:t>
      </w:r>
      <w:r>
        <w:t>Democratization; political participation;</w:t>
      </w:r>
      <w:r>
        <w:rPr>
          <w:spacing w:val="-59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claims; civil society;</w:t>
      </w:r>
      <w:r>
        <w:rPr>
          <w:spacing w:val="-1"/>
        </w:rPr>
        <w:t xml:space="preserve"> </w:t>
      </w:r>
      <w:r>
        <w:t>citizenship studies; democratic</w:t>
      </w:r>
      <w:r>
        <w:rPr>
          <w:spacing w:val="-1"/>
        </w:rPr>
        <w:t xml:space="preserve"> </w:t>
      </w:r>
      <w:r>
        <w:t>theory</w:t>
      </w:r>
      <w:r>
        <w:rPr>
          <w:rFonts w:ascii="Arial"/>
          <w:b/>
        </w:rPr>
        <w:t>.</w:t>
      </w:r>
    </w:p>
    <w:p w14:paraId="3E0CA57E" w14:textId="77777777" w:rsidR="00A326AA" w:rsidRDefault="00A326AA">
      <w:pPr>
        <w:pStyle w:val="BodyText"/>
        <w:spacing w:before="3"/>
        <w:rPr>
          <w:rFonts w:ascii="Arial"/>
          <w:b/>
          <w:sz w:val="24"/>
        </w:rPr>
      </w:pPr>
    </w:p>
    <w:p w14:paraId="0635B768" w14:textId="77777777" w:rsidR="00A326AA" w:rsidRDefault="00B31144">
      <w:pPr>
        <w:pStyle w:val="Heading1"/>
        <w:spacing w:before="1"/>
      </w:pPr>
      <w:r>
        <w:t>AWARDS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CERTIFICATES</w:t>
      </w:r>
    </w:p>
    <w:p w14:paraId="55C9C215" w14:textId="77777777" w:rsidR="00A326AA" w:rsidRDefault="00A326AA">
      <w:pPr>
        <w:pStyle w:val="BodyText"/>
        <w:spacing w:before="5"/>
        <w:rPr>
          <w:rFonts w:ascii="Arial"/>
          <w:b/>
          <w:sz w:val="25"/>
        </w:rPr>
      </w:pPr>
    </w:p>
    <w:p w14:paraId="38278D66" w14:textId="77777777" w:rsidR="00A326AA" w:rsidRDefault="00B31144">
      <w:pPr>
        <w:pStyle w:val="ListParagraph"/>
        <w:numPr>
          <w:ilvl w:val="0"/>
          <w:numId w:val="3"/>
        </w:numPr>
        <w:tabs>
          <w:tab w:val="left" w:pos="520"/>
        </w:tabs>
        <w:spacing w:before="1" w:line="223" w:lineRule="auto"/>
        <w:ind w:right="1402"/>
      </w:pPr>
      <w:r>
        <w:t>University of Michigan Course Certificate for ‘Questionnaire for Social Surveys’,</w:t>
      </w:r>
      <w:r>
        <w:rPr>
          <w:spacing w:val="-60"/>
        </w:rPr>
        <w:t xml:space="preserve"> </w:t>
      </w:r>
      <w:r>
        <w:t>2014</w:t>
      </w:r>
    </w:p>
    <w:p w14:paraId="60685FDD" w14:textId="77777777" w:rsidR="00A326AA" w:rsidRDefault="00B31144">
      <w:pPr>
        <w:pStyle w:val="ListParagraph"/>
        <w:numPr>
          <w:ilvl w:val="0"/>
          <w:numId w:val="3"/>
        </w:numPr>
        <w:tabs>
          <w:tab w:val="left" w:pos="520"/>
        </w:tabs>
        <w:spacing w:before="3" w:line="263" w:lineRule="exact"/>
      </w:pPr>
      <w:r>
        <w:t>Johns</w:t>
      </w:r>
      <w:r>
        <w:rPr>
          <w:spacing w:val="-4"/>
        </w:rPr>
        <w:t xml:space="preserve"> </w:t>
      </w:r>
      <w:r>
        <w:t>Hopkins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Certificate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‘University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101’,</w:t>
      </w:r>
      <w:r>
        <w:rPr>
          <w:spacing w:val="-4"/>
        </w:rPr>
        <w:t xml:space="preserve"> </w:t>
      </w:r>
      <w:r>
        <w:t>2014</w:t>
      </w:r>
    </w:p>
    <w:p w14:paraId="1F328B03" w14:textId="77777777" w:rsidR="00A326AA" w:rsidRDefault="00B31144">
      <w:pPr>
        <w:pStyle w:val="ListParagraph"/>
        <w:numPr>
          <w:ilvl w:val="0"/>
          <w:numId w:val="3"/>
        </w:numPr>
        <w:tabs>
          <w:tab w:val="left" w:pos="520"/>
        </w:tabs>
        <w:spacing w:line="253" w:lineRule="exact"/>
      </w:pPr>
      <w:r>
        <w:t>Travel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American Political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Association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Meeting,</w:t>
      </w:r>
      <w:r>
        <w:rPr>
          <w:spacing w:val="-1"/>
        </w:rPr>
        <w:t xml:space="preserve"> </w:t>
      </w:r>
      <w:r>
        <w:t>2013</w:t>
      </w:r>
    </w:p>
    <w:p w14:paraId="710BB0E1" w14:textId="77777777" w:rsidR="00A326AA" w:rsidRDefault="00B31144">
      <w:pPr>
        <w:pStyle w:val="ListParagraph"/>
        <w:numPr>
          <w:ilvl w:val="0"/>
          <w:numId w:val="3"/>
        </w:numPr>
        <w:tabs>
          <w:tab w:val="left" w:pos="520"/>
        </w:tabs>
        <w:spacing w:line="252" w:lineRule="exact"/>
      </w:pPr>
      <w:r>
        <w:t>Travel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Vice</w:t>
      </w:r>
      <w:r>
        <w:rPr>
          <w:spacing w:val="-2"/>
        </w:rPr>
        <w:t xml:space="preserve"> </w:t>
      </w:r>
      <w:r>
        <w:t>Chancellor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Dean,</w:t>
      </w:r>
      <w:r>
        <w:rPr>
          <w:spacing w:val="-1"/>
        </w:rPr>
        <w:t xml:space="preserve"> </w:t>
      </w:r>
      <w:r>
        <w:t>2013</w:t>
      </w:r>
    </w:p>
    <w:p w14:paraId="688D89D1" w14:textId="77777777" w:rsidR="00A326AA" w:rsidRDefault="00B31144">
      <w:pPr>
        <w:pStyle w:val="ListParagraph"/>
        <w:numPr>
          <w:ilvl w:val="0"/>
          <w:numId w:val="3"/>
        </w:numPr>
        <w:tabs>
          <w:tab w:val="left" w:pos="520"/>
        </w:tabs>
        <w:spacing w:line="253" w:lineRule="exact"/>
      </w:pPr>
      <w:r>
        <w:t>Travel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Women’s</w:t>
      </w:r>
      <w:r>
        <w:rPr>
          <w:spacing w:val="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Advancement</w:t>
      </w:r>
      <w:r>
        <w:rPr>
          <w:spacing w:val="-4"/>
        </w:rPr>
        <w:t xml:space="preserve"> </w:t>
      </w:r>
      <w:r>
        <w:t>(UWPA),</w:t>
      </w:r>
      <w:r>
        <w:rPr>
          <w:spacing w:val="1"/>
        </w:rPr>
        <w:t xml:space="preserve"> </w:t>
      </w:r>
      <w:r>
        <w:t>SIUC,</w:t>
      </w:r>
      <w:r>
        <w:rPr>
          <w:spacing w:val="-4"/>
        </w:rPr>
        <w:t xml:space="preserve"> </w:t>
      </w:r>
      <w:r>
        <w:t>2011</w:t>
      </w:r>
    </w:p>
    <w:p w14:paraId="18ED0E4A" w14:textId="77777777" w:rsidR="00A326AA" w:rsidRDefault="00B31144">
      <w:pPr>
        <w:pStyle w:val="ListParagraph"/>
        <w:numPr>
          <w:ilvl w:val="0"/>
          <w:numId w:val="3"/>
        </w:numPr>
        <w:tabs>
          <w:tab w:val="left" w:pos="520"/>
        </w:tabs>
        <w:spacing w:line="253" w:lineRule="exact"/>
      </w:pPr>
      <w:r>
        <w:t>Internal</w:t>
      </w:r>
      <w:r>
        <w:rPr>
          <w:spacing w:val="-1"/>
        </w:rPr>
        <w:t xml:space="preserve"> </w:t>
      </w:r>
      <w:r>
        <w:t>Bursary</w:t>
      </w:r>
      <w:r>
        <w:rPr>
          <w:spacing w:val="-6"/>
        </w:rPr>
        <w:t xml:space="preserve"> </w:t>
      </w:r>
      <w:r>
        <w:t>from Faculty</w:t>
      </w:r>
      <w:r>
        <w:rPr>
          <w:spacing w:val="-1"/>
        </w:rPr>
        <w:t xml:space="preserve"> </w:t>
      </w:r>
      <w:r>
        <w:t>of Graduate Studies, University</w:t>
      </w:r>
      <w:r>
        <w:rPr>
          <w:spacing w:val="-6"/>
        </w:rPr>
        <w:t xml:space="preserve"> </w:t>
      </w:r>
      <w:r>
        <w:t>of Windsor, 2006</w:t>
      </w:r>
    </w:p>
    <w:p w14:paraId="5949EDEB" w14:textId="77777777" w:rsidR="00A326AA" w:rsidRDefault="00B31144">
      <w:pPr>
        <w:pStyle w:val="ListParagraph"/>
        <w:numPr>
          <w:ilvl w:val="0"/>
          <w:numId w:val="3"/>
        </w:numPr>
        <w:tabs>
          <w:tab w:val="left" w:pos="520"/>
        </w:tabs>
        <w:spacing w:line="253" w:lineRule="exact"/>
      </w:pPr>
      <w:r>
        <w:t>Deborah</w:t>
      </w:r>
      <w:r>
        <w:rPr>
          <w:spacing w:val="-4"/>
        </w:rPr>
        <w:t xml:space="preserve"> </w:t>
      </w:r>
      <w:r>
        <w:t>Hobson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Award,</w:t>
      </w:r>
      <w:r>
        <w:rPr>
          <w:spacing w:val="-3"/>
        </w:rPr>
        <w:t xml:space="preserve"> </w:t>
      </w:r>
      <w:r>
        <w:t>York</w:t>
      </w:r>
      <w:r>
        <w:rPr>
          <w:spacing w:val="-4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t>2004</w:t>
      </w:r>
    </w:p>
    <w:p w14:paraId="043943B1" w14:textId="77777777" w:rsidR="00A326AA" w:rsidRDefault="00B31144">
      <w:pPr>
        <w:pStyle w:val="ListParagraph"/>
        <w:numPr>
          <w:ilvl w:val="0"/>
          <w:numId w:val="3"/>
        </w:numPr>
        <w:tabs>
          <w:tab w:val="left" w:pos="520"/>
        </w:tabs>
        <w:spacing w:line="263" w:lineRule="exact"/>
      </w:pPr>
      <w:r>
        <w:t>United</w:t>
      </w:r>
      <w:r>
        <w:rPr>
          <w:spacing w:val="-3"/>
        </w:rPr>
        <w:t xml:space="preserve"> </w:t>
      </w:r>
      <w:r>
        <w:t>Nations</w:t>
      </w:r>
      <w:r>
        <w:rPr>
          <w:spacing w:val="-3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Canada</w:t>
      </w:r>
      <w:r>
        <w:rPr>
          <w:spacing w:val="-9"/>
        </w:rPr>
        <w:t xml:space="preserve"> </w:t>
      </w:r>
      <w:r>
        <w:t>Internship</w:t>
      </w:r>
      <w:r>
        <w:rPr>
          <w:spacing w:val="-2"/>
        </w:rPr>
        <w:t xml:space="preserve"> </w:t>
      </w:r>
      <w:r>
        <w:t>Award,</w:t>
      </w:r>
      <w:r>
        <w:rPr>
          <w:spacing w:val="-3"/>
        </w:rPr>
        <w:t xml:space="preserve"> </w:t>
      </w:r>
      <w:r>
        <w:t>York</w:t>
      </w:r>
      <w:r>
        <w:rPr>
          <w:spacing w:val="-3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2004</w:t>
      </w:r>
    </w:p>
    <w:p w14:paraId="23E67F52" w14:textId="77777777" w:rsidR="00A326AA" w:rsidRDefault="00B31144">
      <w:pPr>
        <w:pStyle w:val="Heading1"/>
        <w:spacing w:before="177"/>
      </w:pPr>
      <w:r>
        <w:t>MEMBERSHIP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ASSOCIATIONS</w:t>
      </w:r>
    </w:p>
    <w:p w14:paraId="5CAF3219" w14:textId="77777777" w:rsidR="00A326AA" w:rsidRDefault="00A326AA">
      <w:pPr>
        <w:pStyle w:val="BodyText"/>
        <w:spacing w:before="6"/>
        <w:rPr>
          <w:rFonts w:ascii="Arial"/>
          <w:b/>
          <w:sz w:val="24"/>
        </w:rPr>
      </w:pPr>
    </w:p>
    <w:p w14:paraId="4821C398" w14:textId="77777777" w:rsidR="00A326AA" w:rsidRDefault="00B31144">
      <w:pPr>
        <w:pStyle w:val="ListParagraph"/>
        <w:numPr>
          <w:ilvl w:val="0"/>
          <w:numId w:val="3"/>
        </w:numPr>
        <w:tabs>
          <w:tab w:val="left" w:pos="520"/>
        </w:tabs>
        <w:spacing w:before="1" w:line="262" w:lineRule="exact"/>
      </w:pPr>
      <w:r>
        <w:t>American</w:t>
      </w:r>
      <w:r>
        <w:rPr>
          <w:spacing w:val="-2"/>
        </w:rPr>
        <w:t xml:space="preserve"> </w:t>
      </w:r>
      <w:r>
        <w:t>Political</w:t>
      </w:r>
      <w:r>
        <w:rPr>
          <w:spacing w:val="-7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(APSA),</w:t>
      </w:r>
      <w:r>
        <w:rPr>
          <w:spacing w:val="-2"/>
        </w:rPr>
        <w:t xml:space="preserve"> </w:t>
      </w:r>
      <w:r>
        <w:t>2007-present</w:t>
      </w:r>
    </w:p>
    <w:p w14:paraId="5259883E" w14:textId="77777777" w:rsidR="00A326AA" w:rsidRDefault="00B31144">
      <w:pPr>
        <w:pStyle w:val="ListParagraph"/>
        <w:numPr>
          <w:ilvl w:val="0"/>
          <w:numId w:val="3"/>
        </w:numPr>
        <w:tabs>
          <w:tab w:val="left" w:pos="520"/>
        </w:tabs>
        <w:spacing w:line="253" w:lineRule="exact"/>
      </w:pPr>
      <w:r>
        <w:t>Midwest</w:t>
      </w:r>
      <w:r>
        <w:rPr>
          <w:spacing w:val="-2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(MPSA),</w:t>
      </w:r>
      <w:r>
        <w:rPr>
          <w:spacing w:val="-2"/>
        </w:rPr>
        <w:t xml:space="preserve"> </w:t>
      </w:r>
      <w:r>
        <w:t>2011-present</w:t>
      </w:r>
    </w:p>
    <w:p w14:paraId="4FCC8D30" w14:textId="77777777" w:rsidR="00A326AA" w:rsidRDefault="00B31144">
      <w:pPr>
        <w:pStyle w:val="ListParagraph"/>
        <w:numPr>
          <w:ilvl w:val="0"/>
          <w:numId w:val="3"/>
        </w:numPr>
        <w:tabs>
          <w:tab w:val="left" w:pos="520"/>
        </w:tabs>
        <w:spacing w:line="263" w:lineRule="exact"/>
      </w:pPr>
      <w:r>
        <w:t>International Studies</w:t>
      </w:r>
      <w:r>
        <w:rPr>
          <w:spacing w:val="-6"/>
        </w:rPr>
        <w:t xml:space="preserve"> </w:t>
      </w:r>
      <w:r>
        <w:t>Association (ISA), 2017</w:t>
      </w:r>
      <w:r>
        <w:rPr>
          <w:spacing w:val="-1"/>
        </w:rPr>
        <w:t xml:space="preserve"> </w:t>
      </w:r>
      <w:r>
        <w:t>–present</w:t>
      </w:r>
    </w:p>
    <w:p w14:paraId="6EBEDC0F" w14:textId="77777777" w:rsidR="003F31F8" w:rsidRDefault="00B31144" w:rsidP="003F31F8">
      <w:pPr>
        <w:pStyle w:val="Heading1"/>
        <w:spacing w:before="232"/>
      </w:pPr>
      <w:r>
        <w:t>REFERENCES</w:t>
      </w:r>
    </w:p>
    <w:p w14:paraId="07C73DF9" w14:textId="77777777" w:rsidR="003F31F8" w:rsidRDefault="003F31F8" w:rsidP="003F31F8">
      <w:pPr>
        <w:pStyle w:val="BodyText"/>
        <w:spacing w:line="252" w:lineRule="exact"/>
        <w:ind w:left="268"/>
      </w:pPr>
    </w:p>
    <w:p w14:paraId="4DD592AF" w14:textId="1197730C" w:rsidR="006B6CEE" w:rsidRDefault="003F31F8" w:rsidP="00E977C6">
      <w:pPr>
        <w:pStyle w:val="BodyText"/>
        <w:numPr>
          <w:ilvl w:val="0"/>
          <w:numId w:val="8"/>
        </w:numPr>
        <w:spacing w:line="252" w:lineRule="exact"/>
      </w:pPr>
      <w:r>
        <w:t>Tina Bertrand</w:t>
      </w:r>
    </w:p>
    <w:p w14:paraId="15691313" w14:textId="77777777" w:rsidR="00BB2DDC" w:rsidRDefault="00B31144" w:rsidP="00BB2DDC">
      <w:pPr>
        <w:pStyle w:val="ListParagraph"/>
        <w:tabs>
          <w:tab w:val="left" w:pos="514"/>
        </w:tabs>
        <w:ind w:left="274" w:right="43" w:firstLine="0"/>
        <w:rPr>
          <w:spacing w:val="1"/>
        </w:rPr>
      </w:pPr>
      <w:r>
        <w:rPr>
          <w:spacing w:val="-59"/>
        </w:rPr>
        <w:t xml:space="preserve"> </w:t>
      </w:r>
      <w:r>
        <w:t>Professor of Political Science</w:t>
      </w:r>
      <w:r>
        <w:rPr>
          <w:spacing w:val="1"/>
        </w:rPr>
        <w:t xml:space="preserve"> </w:t>
      </w:r>
    </w:p>
    <w:p w14:paraId="7B0D8F06" w14:textId="77777777" w:rsidR="00BB2DDC" w:rsidRDefault="00BB2DDC" w:rsidP="00BB2DDC">
      <w:pPr>
        <w:pStyle w:val="ListParagraph"/>
        <w:tabs>
          <w:tab w:val="left" w:pos="514"/>
        </w:tabs>
        <w:ind w:left="274" w:right="43" w:firstLine="0"/>
        <w:rPr>
          <w:spacing w:val="1"/>
        </w:rPr>
      </w:pPr>
      <w:r>
        <w:rPr>
          <w:spacing w:val="1"/>
        </w:rPr>
        <w:t>Department Chair</w:t>
      </w:r>
    </w:p>
    <w:p w14:paraId="5234D230" w14:textId="77777777" w:rsidR="00A326AA" w:rsidRDefault="00B31144" w:rsidP="00BB2DDC">
      <w:pPr>
        <w:pStyle w:val="ListParagraph"/>
        <w:tabs>
          <w:tab w:val="left" w:pos="514"/>
        </w:tabs>
        <w:ind w:left="274" w:right="43" w:firstLine="0"/>
      </w:pPr>
      <w:r>
        <w:t>McMurry</w:t>
      </w:r>
      <w:r>
        <w:rPr>
          <w:spacing w:val="-1"/>
        </w:rPr>
        <w:t xml:space="preserve"> </w:t>
      </w:r>
      <w:r>
        <w:t>University, Abilene, TX</w:t>
      </w:r>
    </w:p>
    <w:p w14:paraId="4F7062C3" w14:textId="77777777" w:rsidR="00A326AA" w:rsidRDefault="00B31144">
      <w:pPr>
        <w:pStyle w:val="BodyText"/>
        <w:spacing w:line="252" w:lineRule="exact"/>
        <w:ind w:left="268"/>
      </w:pPr>
      <w:r>
        <w:t>Phone:</w:t>
      </w:r>
      <w:r>
        <w:rPr>
          <w:spacing w:val="-4"/>
        </w:rPr>
        <w:t xml:space="preserve"> </w:t>
      </w:r>
      <w:r>
        <w:t>325-793-4616</w:t>
      </w:r>
    </w:p>
    <w:p w14:paraId="6D51BBC5" w14:textId="77777777" w:rsidR="003F31F8" w:rsidRDefault="00B31144" w:rsidP="003F31F8">
      <w:pPr>
        <w:pStyle w:val="BodyText"/>
        <w:spacing w:before="35"/>
        <w:ind w:left="268"/>
      </w:pPr>
      <w:r>
        <w:t>Email:</w:t>
      </w:r>
      <w:r>
        <w:rPr>
          <w:spacing w:val="-4"/>
        </w:rPr>
        <w:t xml:space="preserve"> </w:t>
      </w:r>
      <w:hyperlink r:id="rId10">
        <w:r>
          <w:t>bertrant@mcm.edu</w:t>
        </w:r>
      </w:hyperlink>
    </w:p>
    <w:p w14:paraId="769EC90A" w14:textId="77777777" w:rsidR="003F31F8" w:rsidRDefault="003F31F8" w:rsidP="003F31F8">
      <w:pPr>
        <w:pStyle w:val="BodyText"/>
        <w:spacing w:before="35"/>
        <w:ind w:left="268"/>
      </w:pPr>
    </w:p>
    <w:p w14:paraId="307860F1" w14:textId="7ECDD1C3" w:rsidR="00A326AA" w:rsidRDefault="00B31144" w:rsidP="00E977C6">
      <w:pPr>
        <w:pStyle w:val="BodyText"/>
        <w:numPr>
          <w:ilvl w:val="0"/>
          <w:numId w:val="8"/>
        </w:numPr>
        <w:spacing w:before="35"/>
        <w:rPr>
          <w:rFonts w:ascii="Times New Roman"/>
          <w:sz w:val="24"/>
        </w:rPr>
      </w:pPr>
      <w:r>
        <w:t>Roudy</w:t>
      </w:r>
      <w:r>
        <w:rPr>
          <w:spacing w:val="-4"/>
        </w:rPr>
        <w:t xml:space="preserve"> </w:t>
      </w:r>
      <w:r>
        <w:t>Hildreth</w:t>
      </w:r>
      <w:r>
        <w:rPr>
          <w:spacing w:val="-3"/>
        </w:rPr>
        <w:t xml:space="preserve"> </w:t>
      </w:r>
      <w:r>
        <w:t>(Dissertation</w:t>
      </w:r>
      <w:r>
        <w:rPr>
          <w:spacing w:val="-4"/>
        </w:rPr>
        <w:t xml:space="preserve"> </w:t>
      </w:r>
      <w:r>
        <w:t>Chair)</w:t>
      </w:r>
    </w:p>
    <w:p w14:paraId="152BC27D" w14:textId="77777777" w:rsidR="00A326AA" w:rsidRDefault="00B31144">
      <w:pPr>
        <w:pStyle w:val="BodyText"/>
        <w:spacing w:before="39"/>
        <w:ind w:left="268"/>
      </w:pPr>
      <w:r>
        <w:t>Associate</w:t>
      </w:r>
      <w:r>
        <w:rPr>
          <w:spacing w:val="-1"/>
        </w:rPr>
        <w:t xml:space="preserve"> </w:t>
      </w:r>
      <w:r>
        <w:t>Professor of Political Science and</w:t>
      </w:r>
    </w:p>
    <w:p w14:paraId="01261748" w14:textId="6328C8B6" w:rsidR="00B44968" w:rsidRDefault="009675C9">
      <w:pPr>
        <w:pStyle w:val="BodyText"/>
        <w:spacing w:before="35" w:line="273" w:lineRule="auto"/>
        <w:ind w:left="268" w:right="277"/>
        <w:rPr>
          <w:spacing w:val="-59"/>
        </w:rPr>
      </w:pPr>
      <w:r>
        <w:t>Executive</w:t>
      </w:r>
      <w:r w:rsidR="00B31144">
        <w:t xml:space="preserve"> Director</w:t>
      </w:r>
      <w:r>
        <w:t xml:space="preserve"> of</w:t>
      </w:r>
      <w:r w:rsidR="00B31144">
        <w:t xml:space="preserve"> Center for Community-based</w:t>
      </w:r>
      <w:r w:rsidR="00B31144">
        <w:rPr>
          <w:spacing w:val="-59"/>
        </w:rPr>
        <w:t xml:space="preserve"> </w:t>
      </w:r>
      <w:r w:rsidR="00B44968">
        <w:rPr>
          <w:spacing w:val="-59"/>
        </w:rPr>
        <w:t xml:space="preserve">     </w:t>
      </w:r>
    </w:p>
    <w:p w14:paraId="4AD0ED15" w14:textId="5F169A30" w:rsidR="00A326AA" w:rsidRDefault="00B31144">
      <w:pPr>
        <w:pStyle w:val="BodyText"/>
        <w:spacing w:before="35" w:line="273" w:lineRule="auto"/>
        <w:ind w:left="268" w:right="277"/>
      </w:pPr>
      <w:r>
        <w:t>Learning</w:t>
      </w:r>
      <w:r>
        <w:rPr>
          <w:spacing w:val="-1"/>
        </w:rPr>
        <w:t xml:space="preserve"> </w:t>
      </w:r>
      <w:r>
        <w:t>and Research</w:t>
      </w:r>
    </w:p>
    <w:p w14:paraId="1D105CAF" w14:textId="77777777" w:rsidR="00B44968" w:rsidRDefault="00B31144">
      <w:pPr>
        <w:pStyle w:val="BodyText"/>
        <w:spacing w:line="273" w:lineRule="auto"/>
        <w:ind w:left="268" w:right="1512"/>
        <w:rPr>
          <w:spacing w:val="-59"/>
        </w:rPr>
      </w:pPr>
      <w:r>
        <w:lastRenderedPageBreak/>
        <w:t>University of Colorado Boulder, CO</w:t>
      </w:r>
      <w:r>
        <w:rPr>
          <w:spacing w:val="-59"/>
        </w:rPr>
        <w:t xml:space="preserve"> </w:t>
      </w:r>
    </w:p>
    <w:p w14:paraId="4C2416E5" w14:textId="2D57D197" w:rsidR="00A326AA" w:rsidRDefault="00B31144">
      <w:pPr>
        <w:pStyle w:val="BodyText"/>
        <w:spacing w:line="273" w:lineRule="auto"/>
        <w:ind w:left="268" w:right="1512"/>
      </w:pPr>
      <w:r>
        <w:t>Phone:</w:t>
      </w:r>
      <w:r>
        <w:rPr>
          <w:spacing w:val="-1"/>
        </w:rPr>
        <w:t xml:space="preserve"> </w:t>
      </w:r>
      <w:r>
        <w:t>303-492-1475</w:t>
      </w:r>
    </w:p>
    <w:p w14:paraId="4B5CCFDA" w14:textId="6E033F8F" w:rsidR="00B44968" w:rsidRDefault="00B44968" w:rsidP="00B44968">
      <w:pPr>
        <w:pStyle w:val="BodyText"/>
        <w:spacing w:before="35" w:line="273" w:lineRule="auto"/>
        <w:ind w:left="268" w:right="277"/>
      </w:pPr>
      <w:r>
        <w:t>Email:</w:t>
      </w:r>
      <w:r w:rsidRPr="00B44968">
        <w:t xml:space="preserve"> </w:t>
      </w:r>
      <w:hyperlink r:id="rId11" w:history="1">
        <w:r w:rsidRPr="00B44968">
          <w:t>roudy.hildreth@colorado.edu</w:t>
        </w:r>
      </w:hyperlink>
    </w:p>
    <w:p w14:paraId="535C814F" w14:textId="77777777" w:rsidR="003F31F8" w:rsidRDefault="003F31F8">
      <w:pPr>
        <w:pStyle w:val="BodyText"/>
        <w:spacing w:before="35" w:line="273" w:lineRule="auto"/>
        <w:ind w:left="268" w:right="5173"/>
      </w:pPr>
    </w:p>
    <w:p w14:paraId="35B9668B" w14:textId="782FD01F" w:rsidR="00A326AA" w:rsidRPr="009675C9" w:rsidRDefault="005D62CC" w:rsidP="00E977C6">
      <w:pPr>
        <w:pStyle w:val="BodyText"/>
        <w:numPr>
          <w:ilvl w:val="0"/>
          <w:numId w:val="8"/>
        </w:numPr>
        <w:spacing w:before="35"/>
        <w:ind w:right="274"/>
      </w:pPr>
      <w:r w:rsidRPr="009675C9">
        <w:t>Chad Mueller</w:t>
      </w:r>
    </w:p>
    <w:p w14:paraId="147AE1F3" w14:textId="7C24BEC3" w:rsidR="005D62CC" w:rsidRPr="009675C9" w:rsidRDefault="009675C9" w:rsidP="00E977C6">
      <w:pPr>
        <w:pStyle w:val="BodyText"/>
        <w:spacing w:before="35"/>
        <w:ind w:left="274" w:right="274"/>
      </w:pPr>
      <w:r w:rsidRPr="009675C9">
        <w:t>Assistant Professor and former Coordinator</w:t>
      </w:r>
    </w:p>
    <w:p w14:paraId="2D285833" w14:textId="527112E8" w:rsidR="009675C9" w:rsidRPr="009675C9" w:rsidRDefault="009675C9" w:rsidP="00E977C6">
      <w:pPr>
        <w:pStyle w:val="BodyText"/>
        <w:spacing w:before="35"/>
        <w:ind w:left="274" w:right="274"/>
      </w:pPr>
      <w:r w:rsidRPr="009675C9">
        <w:t>Government</w:t>
      </w:r>
    </w:p>
    <w:p w14:paraId="7799EF9C" w14:textId="31DC99C9" w:rsidR="009675C9" w:rsidRPr="009675C9" w:rsidRDefault="009675C9" w:rsidP="00E977C6">
      <w:pPr>
        <w:pStyle w:val="BodyText"/>
        <w:spacing w:before="35"/>
        <w:ind w:left="274" w:right="274"/>
      </w:pPr>
      <w:r w:rsidRPr="009675C9">
        <w:t>Northwest Vista College</w:t>
      </w:r>
      <w:r>
        <w:t>, San Antonio TX</w:t>
      </w:r>
    </w:p>
    <w:p w14:paraId="1587E260" w14:textId="63F55033" w:rsidR="009675C9" w:rsidRPr="009675C9" w:rsidRDefault="009675C9" w:rsidP="00E977C6">
      <w:pPr>
        <w:pStyle w:val="BodyText"/>
        <w:spacing w:before="35"/>
        <w:ind w:left="268" w:right="277"/>
      </w:pPr>
      <w:r w:rsidRPr="009675C9">
        <w:t>Phone: 210-486-4406</w:t>
      </w:r>
    </w:p>
    <w:p w14:paraId="6C5A3A95" w14:textId="2E38D7F4" w:rsidR="009675C9" w:rsidRPr="009675C9" w:rsidRDefault="009675C9" w:rsidP="00E977C6">
      <w:pPr>
        <w:pStyle w:val="BodyText"/>
        <w:spacing w:before="35"/>
        <w:ind w:left="268" w:right="277"/>
      </w:pPr>
      <w:r w:rsidRPr="009675C9">
        <w:t>Email: </w:t>
      </w:r>
      <w:hyperlink r:id="rId12" w:history="1">
        <w:r w:rsidRPr="009675C9">
          <w:t>cmueller27@alamo.edu</w:t>
        </w:r>
      </w:hyperlink>
    </w:p>
    <w:sectPr w:rsidR="009675C9" w:rsidRPr="009675C9">
      <w:footerReference w:type="default" r:id="rId13"/>
      <w:pgSz w:w="12240" w:h="15840"/>
      <w:pgMar w:top="1400" w:right="1320" w:bottom="420" w:left="128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5B3DA" w14:textId="77777777" w:rsidR="00AD162C" w:rsidRDefault="00AD162C">
      <w:r>
        <w:separator/>
      </w:r>
    </w:p>
  </w:endnote>
  <w:endnote w:type="continuationSeparator" w:id="0">
    <w:p w14:paraId="1A0D1236" w14:textId="77777777" w:rsidR="00AD162C" w:rsidRDefault="00AD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9248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10A29" w14:textId="77777777" w:rsidR="00FF0CD2" w:rsidRDefault="00FF0C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A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ECF8098" w14:textId="77777777" w:rsidR="00A326AA" w:rsidRDefault="00A326A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1A102" w14:textId="77777777" w:rsidR="00AD162C" w:rsidRDefault="00AD162C">
      <w:r>
        <w:separator/>
      </w:r>
    </w:p>
  </w:footnote>
  <w:footnote w:type="continuationSeparator" w:id="0">
    <w:p w14:paraId="2A20EFF3" w14:textId="77777777" w:rsidR="00AD162C" w:rsidRDefault="00AD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E7C99"/>
    <w:multiLevelType w:val="hybridMultilevel"/>
    <w:tmpl w:val="94E469A4"/>
    <w:lvl w:ilvl="0" w:tplc="0409000B">
      <w:start w:val="1"/>
      <w:numFmt w:val="bullet"/>
      <w:lvlText w:val=""/>
      <w:lvlJc w:val="left"/>
      <w:pPr>
        <w:ind w:left="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39FB0FD0"/>
    <w:multiLevelType w:val="hybridMultilevel"/>
    <w:tmpl w:val="9E18A8E2"/>
    <w:lvl w:ilvl="0" w:tplc="664842CE">
      <w:start w:val="1"/>
      <w:numFmt w:val="decimal"/>
      <w:lvlText w:val="%1."/>
      <w:lvlJc w:val="left"/>
      <w:pPr>
        <w:ind w:left="95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4BC8C030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AA7CF210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07325DCE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4" w:tplc="103C2F4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C402FE88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4D447F8C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86B2CA7E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DF904F84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D091539"/>
    <w:multiLevelType w:val="hybridMultilevel"/>
    <w:tmpl w:val="12CC9002"/>
    <w:lvl w:ilvl="0" w:tplc="862E2A38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" w15:restartNumberingAfterBreak="0">
    <w:nsid w:val="6BF020CB"/>
    <w:multiLevelType w:val="hybridMultilevel"/>
    <w:tmpl w:val="9A80B5D4"/>
    <w:lvl w:ilvl="0" w:tplc="1DC2EF10">
      <w:start w:val="1"/>
      <w:numFmt w:val="decimal"/>
      <w:lvlText w:val="%1."/>
      <w:lvlJc w:val="left"/>
      <w:pPr>
        <w:ind w:left="88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F21835E8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6A5259D2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44FA957A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0EA66346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EE48ED0E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D0700DFA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6B54E806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B03EAACA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FFD01DA"/>
    <w:multiLevelType w:val="hybridMultilevel"/>
    <w:tmpl w:val="E1785822"/>
    <w:lvl w:ilvl="0" w:tplc="BF98B4BA">
      <w:numFmt w:val="bullet"/>
      <w:lvlText w:val=""/>
      <w:lvlJc w:val="left"/>
      <w:pPr>
        <w:ind w:left="519" w:hanging="360"/>
      </w:pPr>
      <w:rPr>
        <w:rFonts w:ascii="Symbol" w:eastAsia="Arial MT" w:hAnsi="Symbol" w:cs="Arial MT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5" w15:restartNumberingAfterBreak="0">
    <w:nsid w:val="70512483"/>
    <w:multiLevelType w:val="hybridMultilevel"/>
    <w:tmpl w:val="DEA0392E"/>
    <w:lvl w:ilvl="0" w:tplc="25DAA658">
      <w:numFmt w:val="bullet"/>
      <w:lvlText w:val="o"/>
      <w:lvlJc w:val="left"/>
      <w:pPr>
        <w:ind w:left="5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1A8A8A06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8E50F478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25AEF392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4" w:tplc="EAE865FC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DADE32FA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107A7DD8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2E8E7474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 w:tplc="28D0136C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6492C0D"/>
    <w:multiLevelType w:val="hybridMultilevel"/>
    <w:tmpl w:val="402662FE"/>
    <w:lvl w:ilvl="0" w:tplc="0C9882C8">
      <w:start w:val="1"/>
      <w:numFmt w:val="decimal"/>
      <w:lvlText w:val="%1."/>
      <w:lvlJc w:val="left"/>
      <w:pPr>
        <w:ind w:left="268" w:hanging="246"/>
      </w:pPr>
      <w:rPr>
        <w:rFonts w:hint="default"/>
        <w:spacing w:val="-1"/>
        <w:w w:val="100"/>
        <w:lang w:val="en-US" w:eastAsia="en-US" w:bidi="ar-SA"/>
      </w:rPr>
    </w:lvl>
    <w:lvl w:ilvl="1" w:tplc="CC3A47AE">
      <w:numFmt w:val="bullet"/>
      <w:lvlText w:val="•"/>
      <w:lvlJc w:val="left"/>
      <w:pPr>
        <w:ind w:left="617" w:hanging="246"/>
      </w:pPr>
      <w:rPr>
        <w:rFonts w:hint="default"/>
        <w:lang w:val="en-US" w:eastAsia="en-US" w:bidi="ar-SA"/>
      </w:rPr>
    </w:lvl>
    <w:lvl w:ilvl="2" w:tplc="70504FBC">
      <w:numFmt w:val="bullet"/>
      <w:lvlText w:val="•"/>
      <w:lvlJc w:val="left"/>
      <w:pPr>
        <w:ind w:left="974" w:hanging="246"/>
      </w:pPr>
      <w:rPr>
        <w:rFonts w:hint="default"/>
        <w:lang w:val="en-US" w:eastAsia="en-US" w:bidi="ar-SA"/>
      </w:rPr>
    </w:lvl>
    <w:lvl w:ilvl="3" w:tplc="69C28ED0">
      <w:numFmt w:val="bullet"/>
      <w:lvlText w:val="•"/>
      <w:lvlJc w:val="left"/>
      <w:pPr>
        <w:ind w:left="1331" w:hanging="246"/>
      </w:pPr>
      <w:rPr>
        <w:rFonts w:hint="default"/>
        <w:lang w:val="en-US" w:eastAsia="en-US" w:bidi="ar-SA"/>
      </w:rPr>
    </w:lvl>
    <w:lvl w:ilvl="4" w:tplc="2338947C">
      <w:numFmt w:val="bullet"/>
      <w:lvlText w:val="•"/>
      <w:lvlJc w:val="left"/>
      <w:pPr>
        <w:ind w:left="1688" w:hanging="246"/>
      </w:pPr>
      <w:rPr>
        <w:rFonts w:hint="default"/>
        <w:lang w:val="en-US" w:eastAsia="en-US" w:bidi="ar-SA"/>
      </w:rPr>
    </w:lvl>
    <w:lvl w:ilvl="5" w:tplc="FCE80CDC">
      <w:numFmt w:val="bullet"/>
      <w:lvlText w:val="•"/>
      <w:lvlJc w:val="left"/>
      <w:pPr>
        <w:ind w:left="2045" w:hanging="246"/>
      </w:pPr>
      <w:rPr>
        <w:rFonts w:hint="default"/>
        <w:lang w:val="en-US" w:eastAsia="en-US" w:bidi="ar-SA"/>
      </w:rPr>
    </w:lvl>
    <w:lvl w:ilvl="6" w:tplc="B67AF704">
      <w:numFmt w:val="bullet"/>
      <w:lvlText w:val="•"/>
      <w:lvlJc w:val="left"/>
      <w:pPr>
        <w:ind w:left="2403" w:hanging="246"/>
      </w:pPr>
      <w:rPr>
        <w:rFonts w:hint="default"/>
        <w:lang w:val="en-US" w:eastAsia="en-US" w:bidi="ar-SA"/>
      </w:rPr>
    </w:lvl>
    <w:lvl w:ilvl="7" w:tplc="0A04A976">
      <w:numFmt w:val="bullet"/>
      <w:lvlText w:val="•"/>
      <w:lvlJc w:val="left"/>
      <w:pPr>
        <w:ind w:left="2760" w:hanging="246"/>
      </w:pPr>
      <w:rPr>
        <w:rFonts w:hint="default"/>
        <w:lang w:val="en-US" w:eastAsia="en-US" w:bidi="ar-SA"/>
      </w:rPr>
    </w:lvl>
    <w:lvl w:ilvl="8" w:tplc="BC6AB65E">
      <w:numFmt w:val="bullet"/>
      <w:lvlText w:val="•"/>
      <w:lvlJc w:val="left"/>
      <w:pPr>
        <w:ind w:left="3117" w:hanging="246"/>
      </w:pPr>
      <w:rPr>
        <w:rFonts w:hint="default"/>
        <w:lang w:val="en-US" w:eastAsia="en-US" w:bidi="ar-SA"/>
      </w:rPr>
    </w:lvl>
  </w:abstractNum>
  <w:abstractNum w:abstractNumId="7" w15:restartNumberingAfterBreak="0">
    <w:nsid w:val="7ADD4315"/>
    <w:multiLevelType w:val="hybridMultilevel"/>
    <w:tmpl w:val="5DEEF72A"/>
    <w:lvl w:ilvl="0" w:tplc="991C3DB4">
      <w:start w:val="1"/>
      <w:numFmt w:val="decimal"/>
      <w:lvlText w:val="%1."/>
      <w:lvlJc w:val="left"/>
      <w:pPr>
        <w:ind w:left="87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9D5424B4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8D72BA1C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349EFEEC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272C058A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F4F2B31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5A8052C2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66A098FE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CFF2231A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num w:numId="1" w16cid:durableId="1071584886">
    <w:abstractNumId w:val="7"/>
  </w:num>
  <w:num w:numId="2" w16cid:durableId="1295335461">
    <w:abstractNumId w:val="6"/>
  </w:num>
  <w:num w:numId="3" w16cid:durableId="1022047789">
    <w:abstractNumId w:val="5"/>
  </w:num>
  <w:num w:numId="4" w16cid:durableId="193232132">
    <w:abstractNumId w:val="1"/>
  </w:num>
  <w:num w:numId="5" w16cid:durableId="842940002">
    <w:abstractNumId w:val="3"/>
  </w:num>
  <w:num w:numId="6" w16cid:durableId="2127849114">
    <w:abstractNumId w:val="0"/>
  </w:num>
  <w:num w:numId="7" w16cid:durableId="1983734683">
    <w:abstractNumId w:val="4"/>
  </w:num>
  <w:num w:numId="8" w16cid:durableId="1835493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6AA"/>
    <w:rsid w:val="00006399"/>
    <w:rsid w:val="00091065"/>
    <w:rsid w:val="000E0D9D"/>
    <w:rsid w:val="00114694"/>
    <w:rsid w:val="001551B3"/>
    <w:rsid w:val="001851A3"/>
    <w:rsid w:val="001D2A05"/>
    <w:rsid w:val="001F4A19"/>
    <w:rsid w:val="00306E21"/>
    <w:rsid w:val="00311766"/>
    <w:rsid w:val="00357245"/>
    <w:rsid w:val="003A3B78"/>
    <w:rsid w:val="003A4F0F"/>
    <w:rsid w:val="003C50B6"/>
    <w:rsid w:val="003F31F8"/>
    <w:rsid w:val="003F5739"/>
    <w:rsid w:val="004A4983"/>
    <w:rsid w:val="0051750D"/>
    <w:rsid w:val="00532642"/>
    <w:rsid w:val="00555F54"/>
    <w:rsid w:val="005D62CC"/>
    <w:rsid w:val="005E1CEA"/>
    <w:rsid w:val="006472B5"/>
    <w:rsid w:val="00665297"/>
    <w:rsid w:val="006B6CEE"/>
    <w:rsid w:val="007006A6"/>
    <w:rsid w:val="00701ADF"/>
    <w:rsid w:val="0076371D"/>
    <w:rsid w:val="007C58F5"/>
    <w:rsid w:val="00835F6A"/>
    <w:rsid w:val="008F79D4"/>
    <w:rsid w:val="009675C9"/>
    <w:rsid w:val="009E1B91"/>
    <w:rsid w:val="00A23964"/>
    <w:rsid w:val="00A24AFE"/>
    <w:rsid w:val="00A326AA"/>
    <w:rsid w:val="00A73FD6"/>
    <w:rsid w:val="00A83F71"/>
    <w:rsid w:val="00A93D09"/>
    <w:rsid w:val="00A95334"/>
    <w:rsid w:val="00AB24DA"/>
    <w:rsid w:val="00AC3A22"/>
    <w:rsid w:val="00AD162C"/>
    <w:rsid w:val="00AF363E"/>
    <w:rsid w:val="00B31144"/>
    <w:rsid w:val="00B44968"/>
    <w:rsid w:val="00B64CDF"/>
    <w:rsid w:val="00BB2DDC"/>
    <w:rsid w:val="00BD5B45"/>
    <w:rsid w:val="00C70F27"/>
    <w:rsid w:val="00C74EC6"/>
    <w:rsid w:val="00D83BF6"/>
    <w:rsid w:val="00DC09AE"/>
    <w:rsid w:val="00DC2AE6"/>
    <w:rsid w:val="00E25A32"/>
    <w:rsid w:val="00E977C6"/>
    <w:rsid w:val="00F06F18"/>
    <w:rsid w:val="00F10E30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D7122"/>
  <w15:docId w15:val="{D63A6DC7-7814-415F-8534-40F36F6A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0"/>
      <w:ind w:right="119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uiPriority w:val="1"/>
    <w:qFormat/>
    <w:pPr>
      <w:ind w:left="160"/>
      <w:outlineLvl w:val="2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uiPriority w:val="1"/>
    <w:qFormat/>
    <w:pPr>
      <w:ind w:left="160"/>
      <w:outlineLvl w:val="3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6"/>
      <w:ind w:left="3062" w:right="302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326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C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CD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FF0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CD2"/>
    <w:rPr>
      <w:rFonts w:ascii="Arial MT" w:eastAsia="Arial MT" w:hAnsi="Arial MT" w:cs="Arial MT"/>
    </w:rPr>
  </w:style>
  <w:style w:type="character" w:styleId="UnresolvedMention">
    <w:name w:val="Unresolved Mention"/>
    <w:basedOn w:val="DefaultParagraphFont"/>
    <w:uiPriority w:val="99"/>
    <w:semiHidden/>
    <w:unhideWhenUsed/>
    <w:rsid w:val="00A83F71"/>
    <w:rPr>
      <w:color w:val="605E5C"/>
      <w:shd w:val="clear" w:color="auto" w:fill="E1DFDD"/>
    </w:rPr>
  </w:style>
  <w:style w:type="character" w:customStyle="1" w:styleId="label">
    <w:name w:val="label"/>
    <w:basedOn w:val="DefaultParagraphFont"/>
    <w:rsid w:val="009675C9"/>
  </w:style>
  <w:style w:type="character" w:styleId="Strong">
    <w:name w:val="Strong"/>
    <w:basedOn w:val="DefaultParagraphFont"/>
    <w:uiPriority w:val="22"/>
    <w:qFormat/>
    <w:rsid w:val="00967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bihter-tomen-bassett-0588b4140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mueller27@alamo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udy.hildreth@colorado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rtrant@mcm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215/15525864-66804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D000D-DFEA-441F-AFF8-B8E0E6D0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Bihter Tomen</dc:creator>
  <cp:keywords/>
  <dc:description/>
  <cp:lastModifiedBy>Bihter Tomen Bassett</cp:lastModifiedBy>
  <cp:revision>29</cp:revision>
  <dcterms:created xsi:type="dcterms:W3CDTF">2021-07-14T01:28:00Z</dcterms:created>
  <dcterms:modified xsi:type="dcterms:W3CDTF">2024-08-30T16:42:00Z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easyPDF SDK 8.0</vt:lpwstr>
  </property>
  <property fmtid="{D5CDD505-2E9C-101B-9397-08002B2CF9AE}" pid="4" name="LastSaved">
    <vt:filetime>2021-07-14T00:00:00Z</vt:filetime>
  </property>
</Properties>
</file>